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A92" w:rsidRPr="005A2A92" w:rsidRDefault="00E331E5" w:rsidP="005A2A92">
      <w:pPr>
        <w:spacing w:after="0" w:line="240" w:lineRule="auto"/>
        <w:jc w:val="center"/>
        <w:rPr>
          <w:rFonts w:ascii="Calibri" w:eastAsia="SimSun" w:hAnsi="Calibri" w:cs="Times New Roman"/>
          <w:b/>
          <w:sz w:val="32"/>
          <w:szCs w:val="32"/>
          <w:u w:val="single"/>
          <w:lang w:eastAsia="zh-CN"/>
        </w:rPr>
      </w:pPr>
      <w:r>
        <w:rPr>
          <w:rFonts w:ascii="Calibri" w:eastAsia="SimSun" w:hAnsi="Calibri" w:cs="Times New Roman"/>
          <w:b/>
          <w:sz w:val="32"/>
          <w:szCs w:val="32"/>
          <w:u w:val="single"/>
          <w:lang w:eastAsia="zh-CN"/>
        </w:rPr>
        <w:t xml:space="preserve">Advent </w:t>
      </w:r>
      <w:r w:rsidR="005A2A92" w:rsidRPr="005A2A92">
        <w:rPr>
          <w:rFonts w:ascii="Calibri" w:eastAsia="SimSun" w:hAnsi="Calibri" w:cs="Times New Roman"/>
          <w:b/>
          <w:sz w:val="32"/>
          <w:szCs w:val="32"/>
          <w:u w:val="single"/>
          <w:lang w:eastAsia="zh-CN"/>
        </w:rPr>
        <w:t>Prayer Service Synod Experience</w:t>
      </w:r>
    </w:p>
    <w:p w:rsidR="005A2A92" w:rsidRDefault="005A2A92" w:rsidP="005A2A92">
      <w:pPr>
        <w:spacing w:after="0" w:line="240" w:lineRule="auto"/>
        <w:jc w:val="center"/>
        <w:rPr>
          <w:rFonts w:ascii="Calibri" w:eastAsia="SimSun" w:hAnsi="Calibri" w:cs="Times New Roman"/>
          <w:sz w:val="24"/>
          <w:szCs w:val="24"/>
          <w:u w:val="single"/>
          <w:lang w:eastAsia="zh-CN"/>
        </w:rPr>
      </w:pPr>
    </w:p>
    <w:p w:rsidR="005A2A92" w:rsidRPr="005A2A92" w:rsidRDefault="005A2A92" w:rsidP="005A2A92">
      <w:pPr>
        <w:spacing w:after="0" w:line="240" w:lineRule="auto"/>
        <w:rPr>
          <w:rFonts w:eastAsia="SimSun" w:cstheme="minorHAnsi"/>
          <w:sz w:val="24"/>
          <w:szCs w:val="24"/>
          <w:lang w:eastAsia="zh-CN"/>
        </w:rPr>
      </w:pPr>
      <w:r w:rsidRPr="00E331E5">
        <w:rPr>
          <w:rFonts w:eastAsia="SimSun" w:cstheme="minorHAnsi"/>
          <w:b/>
          <w:sz w:val="24"/>
          <w:szCs w:val="24"/>
          <w:u w:val="single"/>
          <w:lang w:eastAsia="zh-CN"/>
        </w:rPr>
        <w:t>OPENING SONG:</w:t>
      </w:r>
      <w:r w:rsidRPr="005A2A92">
        <w:rPr>
          <w:rFonts w:eastAsia="SimSun" w:cstheme="minorHAnsi"/>
          <w:sz w:val="24"/>
          <w:szCs w:val="24"/>
          <w:lang w:eastAsia="zh-CN"/>
        </w:rPr>
        <w:t xml:space="preserve">   </w:t>
      </w:r>
      <w:r w:rsidR="00E331E5" w:rsidRPr="00BF0390">
        <w:rPr>
          <w:rFonts w:ascii="Calibri" w:hAnsi="Calibri"/>
        </w:rPr>
        <w:t>O Come, O Come, Emmanuel</w:t>
      </w:r>
    </w:p>
    <w:p w:rsidR="005A2A92" w:rsidRPr="005A2A92" w:rsidRDefault="005A2A92" w:rsidP="005A2A92">
      <w:pPr>
        <w:spacing w:after="0" w:line="240" w:lineRule="auto"/>
        <w:rPr>
          <w:rFonts w:eastAsia="SimSun" w:cstheme="minorHAnsi"/>
          <w:sz w:val="24"/>
          <w:szCs w:val="24"/>
          <w:lang w:eastAsia="zh-CN"/>
        </w:rPr>
      </w:pPr>
    </w:p>
    <w:p w:rsidR="005A2A92" w:rsidRPr="005A2A92" w:rsidRDefault="005A2A92" w:rsidP="005A2A92">
      <w:pPr>
        <w:spacing w:after="0" w:line="240" w:lineRule="auto"/>
        <w:rPr>
          <w:rFonts w:ascii="Calibri" w:eastAsia="SimSun" w:hAnsi="Calibri" w:cs="Times New Roman"/>
          <w:sz w:val="24"/>
          <w:szCs w:val="24"/>
          <w:lang w:eastAsia="zh-CN"/>
        </w:rPr>
      </w:pPr>
      <w:r w:rsidRPr="005A2A92">
        <w:rPr>
          <w:rFonts w:ascii="Papyrus" w:eastAsia="SimSun" w:hAnsi="Papyrus" w:cs="Times New Roman"/>
          <w:sz w:val="24"/>
          <w:szCs w:val="24"/>
          <w:lang w:eastAsia="zh-CN"/>
        </w:rPr>
        <w:t xml:space="preserve">    </w:t>
      </w:r>
      <w:r w:rsidRPr="005A2A92">
        <w:rPr>
          <w:rFonts w:ascii="Papyrus" w:eastAsia="SimSun" w:hAnsi="Papyrus" w:cs="Times New Roman"/>
          <w:sz w:val="24"/>
          <w:szCs w:val="24"/>
          <w:lang w:eastAsia="zh-CN"/>
        </w:rPr>
        <w:tab/>
      </w:r>
    </w:p>
    <w:p w:rsidR="005A2A92" w:rsidRPr="00E331E5" w:rsidRDefault="005A2A92" w:rsidP="005A2A92">
      <w:pPr>
        <w:spacing w:after="0" w:line="240" w:lineRule="auto"/>
        <w:rPr>
          <w:rFonts w:eastAsia="SimSun" w:cstheme="minorHAnsi"/>
          <w:b/>
          <w:sz w:val="24"/>
          <w:szCs w:val="24"/>
          <w:u w:val="single"/>
          <w:lang w:eastAsia="zh-CN"/>
        </w:rPr>
      </w:pPr>
      <w:r w:rsidRPr="00E331E5">
        <w:rPr>
          <w:rFonts w:eastAsia="SimSun" w:cstheme="minorHAnsi"/>
          <w:b/>
          <w:sz w:val="24"/>
          <w:szCs w:val="24"/>
          <w:u w:val="single"/>
          <w:lang w:eastAsia="zh-CN"/>
        </w:rPr>
        <w:t>OPENING PRAYER:</w:t>
      </w:r>
    </w:p>
    <w:p w:rsidR="005A2A92" w:rsidRPr="00505482" w:rsidRDefault="005A2A92" w:rsidP="002B0BB8">
      <w:pPr>
        <w:shd w:val="clear" w:color="auto" w:fill="FFFFFF"/>
        <w:spacing w:before="210" w:after="210" w:line="240" w:lineRule="auto"/>
        <w:outlineLvl w:val="1"/>
        <w:rPr>
          <w:rFonts w:eastAsia="Times New Roman" w:cstheme="minorHAnsi"/>
          <w:color w:val="002B58"/>
        </w:rPr>
      </w:pPr>
      <w:r w:rsidRPr="00E331E5">
        <w:rPr>
          <w:rFonts w:eastAsia="SimSun" w:cstheme="minorHAnsi"/>
          <w:b/>
          <w:sz w:val="24"/>
          <w:szCs w:val="24"/>
          <w:lang w:eastAsia="zh-CN"/>
        </w:rPr>
        <w:t>Leader:</w:t>
      </w:r>
      <w:r w:rsidRPr="00505482">
        <w:rPr>
          <w:rFonts w:eastAsia="SimSun" w:cstheme="minorHAnsi"/>
          <w:sz w:val="24"/>
          <w:szCs w:val="24"/>
          <w:lang w:eastAsia="zh-CN"/>
        </w:rPr>
        <w:t xml:space="preserve"> </w:t>
      </w:r>
      <w:r w:rsidRPr="00505482">
        <w:rPr>
          <w:rFonts w:eastAsia="SimSun" w:cstheme="minorHAnsi"/>
          <w:sz w:val="24"/>
          <w:szCs w:val="24"/>
          <w:lang w:eastAsia="zh-CN"/>
        </w:rPr>
        <w:tab/>
      </w:r>
      <w:r w:rsidRPr="00505482">
        <w:rPr>
          <w:rFonts w:cstheme="minorHAnsi"/>
        </w:rPr>
        <w:t>Prayer for Communal Discernment</w:t>
      </w:r>
      <w:r w:rsidRPr="005A2A92">
        <w:rPr>
          <w:rFonts w:eastAsia="Times New Roman" w:cstheme="minorHAnsi"/>
          <w:color w:val="002B58"/>
        </w:rPr>
        <w:t xml:space="preserve"> </w:t>
      </w:r>
    </w:p>
    <w:p w:rsidR="005A2A92" w:rsidRPr="005A2A92" w:rsidRDefault="005A2A92" w:rsidP="002B0BB8">
      <w:pPr>
        <w:shd w:val="clear" w:color="auto" w:fill="FFFFFF"/>
        <w:spacing w:before="210" w:after="210" w:line="240" w:lineRule="auto"/>
        <w:ind w:left="1440"/>
        <w:outlineLvl w:val="1"/>
        <w:rPr>
          <w:rFonts w:eastAsia="Times New Roman" w:cstheme="minorHAnsi"/>
          <w:color w:val="222222"/>
        </w:rPr>
      </w:pPr>
      <w:r w:rsidRPr="005A2A92">
        <w:rPr>
          <w:rFonts w:eastAsia="Times New Roman" w:cstheme="minorHAnsi"/>
          <w:color w:val="222222"/>
        </w:rPr>
        <w:t>Good and loving God, our source of love and light -</w:t>
      </w:r>
      <w:r w:rsidRPr="005A2A92">
        <w:rPr>
          <w:rFonts w:eastAsia="Times New Roman" w:cstheme="minorHAnsi"/>
          <w:color w:val="222222"/>
        </w:rPr>
        <w:br/>
        <w:t>Thank you for bringing us together today</w:t>
      </w:r>
      <w:r w:rsidRPr="005A2A92">
        <w:rPr>
          <w:rFonts w:eastAsia="Times New Roman" w:cstheme="minorHAnsi"/>
          <w:color w:val="222222"/>
        </w:rPr>
        <w:br/>
        <w:t>in a spirit of generosity.</w:t>
      </w:r>
      <w:r w:rsidRPr="005A2A92">
        <w:rPr>
          <w:rFonts w:eastAsia="Times New Roman" w:cstheme="minorHAnsi"/>
          <w:color w:val="222222"/>
        </w:rPr>
        <w:br/>
        <w:t>May we honor one another</w:t>
      </w:r>
      <w:r w:rsidRPr="005A2A92">
        <w:rPr>
          <w:rFonts w:eastAsia="Times New Roman" w:cstheme="minorHAnsi"/>
          <w:color w:val="222222"/>
        </w:rPr>
        <w:br/>
        <w:t>by keeping an open mind.</w:t>
      </w:r>
      <w:r w:rsidRPr="005A2A92">
        <w:rPr>
          <w:rFonts w:eastAsia="Times New Roman" w:cstheme="minorHAnsi"/>
          <w:color w:val="222222"/>
        </w:rPr>
        <w:br/>
        <w:t>May we voice our truth</w:t>
      </w:r>
      <w:r w:rsidRPr="005A2A92">
        <w:rPr>
          <w:rFonts w:eastAsia="Times New Roman" w:cstheme="minorHAnsi"/>
          <w:color w:val="222222"/>
        </w:rPr>
        <w:br/>
        <w:t>and listen with an open heart.</w:t>
      </w:r>
      <w:r w:rsidRPr="005A2A92">
        <w:rPr>
          <w:rFonts w:eastAsia="Times New Roman" w:cstheme="minorHAnsi"/>
          <w:color w:val="222222"/>
        </w:rPr>
        <w:br/>
        <w:t>May we discern your will</w:t>
      </w:r>
      <w:r w:rsidRPr="005A2A92">
        <w:rPr>
          <w:rFonts w:eastAsia="Times New Roman" w:cstheme="minorHAnsi"/>
          <w:color w:val="222222"/>
        </w:rPr>
        <w:br/>
        <w:t>to unite in fruitful outcome.</w:t>
      </w:r>
      <w:r w:rsidRPr="005A2A92">
        <w:rPr>
          <w:rFonts w:eastAsia="Times New Roman" w:cstheme="minorHAnsi"/>
          <w:color w:val="222222"/>
        </w:rPr>
        <w:br/>
        <w:t>We ask for your wisdom and grace,</w:t>
      </w:r>
      <w:r w:rsidRPr="005A2A92">
        <w:rPr>
          <w:rFonts w:eastAsia="Times New Roman" w:cstheme="minorHAnsi"/>
          <w:color w:val="222222"/>
        </w:rPr>
        <w:br/>
        <w:t>to use our talents for the betterment of others.</w:t>
      </w:r>
      <w:r w:rsidRPr="005A2A92">
        <w:rPr>
          <w:rFonts w:eastAsia="Times New Roman" w:cstheme="minorHAnsi"/>
          <w:color w:val="222222"/>
        </w:rPr>
        <w:br/>
        <w:t>With gratitude, we o</w:t>
      </w:r>
      <w:r w:rsidRPr="00505482">
        <w:rPr>
          <w:rFonts w:eastAsia="Times New Roman" w:cstheme="minorHAnsi"/>
          <w:color w:val="222222"/>
        </w:rPr>
        <w:t>ffer this prayer in your name.</w:t>
      </w:r>
    </w:p>
    <w:p w:rsidR="005A2A92" w:rsidRPr="005A2A92" w:rsidRDefault="005A2A92" w:rsidP="005A2A92">
      <w:pPr>
        <w:spacing w:after="0" w:line="240" w:lineRule="auto"/>
        <w:rPr>
          <w:rFonts w:eastAsia="SimSun" w:cstheme="minorHAnsi"/>
          <w:lang w:eastAsia="zh-CN"/>
        </w:rPr>
      </w:pPr>
    </w:p>
    <w:p w:rsidR="005A2A92" w:rsidRDefault="005A2A92" w:rsidP="005A2A92">
      <w:pPr>
        <w:spacing w:after="0" w:line="240" w:lineRule="auto"/>
        <w:rPr>
          <w:rFonts w:eastAsia="SimSun" w:cstheme="minorHAnsi"/>
          <w:lang w:eastAsia="zh-CN"/>
        </w:rPr>
      </w:pPr>
      <w:r w:rsidRPr="00E331E5">
        <w:rPr>
          <w:rFonts w:eastAsia="SimSun" w:cstheme="minorHAnsi"/>
          <w:b/>
          <w:lang w:eastAsia="zh-CN"/>
        </w:rPr>
        <w:t>All:</w:t>
      </w:r>
      <w:r w:rsidRPr="005A2A92">
        <w:rPr>
          <w:rFonts w:eastAsia="SimSun" w:cstheme="minorHAnsi"/>
          <w:lang w:eastAsia="zh-CN"/>
        </w:rPr>
        <w:t xml:space="preserve">         </w:t>
      </w:r>
      <w:r w:rsidRPr="005A2A92">
        <w:rPr>
          <w:rFonts w:eastAsia="SimSun" w:cstheme="minorHAnsi"/>
          <w:lang w:eastAsia="zh-CN"/>
        </w:rPr>
        <w:tab/>
        <w:t>In the name of the Father, and of the Son, and of the       Holy Spirit. Amen.</w:t>
      </w:r>
    </w:p>
    <w:p w:rsidR="00E331E5" w:rsidRDefault="00E331E5" w:rsidP="005A2A92">
      <w:pPr>
        <w:spacing w:after="0" w:line="240" w:lineRule="auto"/>
        <w:rPr>
          <w:rFonts w:eastAsia="SimSun" w:cstheme="minorHAnsi"/>
          <w:lang w:eastAsia="zh-CN"/>
        </w:rPr>
      </w:pPr>
    </w:p>
    <w:p w:rsidR="00505482" w:rsidRPr="00505482" w:rsidRDefault="00505482" w:rsidP="00505482">
      <w:pPr>
        <w:rPr>
          <w:b/>
        </w:rPr>
      </w:pPr>
      <w:r w:rsidRPr="00505482">
        <w:rPr>
          <w:b/>
        </w:rPr>
        <w:t>Explanation of the Synod</w:t>
      </w:r>
    </w:p>
    <w:p w:rsidR="00505482" w:rsidRPr="00505482" w:rsidRDefault="00505482" w:rsidP="00505482">
      <w:pPr>
        <w:pStyle w:val="ListParagraph"/>
        <w:rPr>
          <w:rFonts w:cstheme="minorHAnsi"/>
        </w:rPr>
      </w:pPr>
      <w:r w:rsidRPr="00505482">
        <w:rPr>
          <w:rFonts w:cstheme="minorHAnsi"/>
        </w:rPr>
        <w:t>Like many of the words that we use in our tradition, Synod is an ancient Greek word that means assembling to determine the path forward. Pope Francis is inviting the Church to gather and to listen to each and every Catholic to find the Church’s path forward at this time in our history. During adoration today, we will take time in prayer to ready our hearts with answers to the Pope’s questions about our church and fully open ourselves to the guidance of the Holy Spirit.</w:t>
      </w:r>
    </w:p>
    <w:p w:rsidR="00505482" w:rsidRDefault="00505482" w:rsidP="005A2A92">
      <w:pPr>
        <w:spacing w:after="0" w:line="240" w:lineRule="auto"/>
        <w:rPr>
          <w:rFonts w:eastAsia="SimSun" w:cstheme="minorHAnsi"/>
          <w:lang w:eastAsia="zh-CN"/>
        </w:rPr>
      </w:pPr>
    </w:p>
    <w:p w:rsidR="002B0BB8" w:rsidRPr="002B0BB8" w:rsidRDefault="002B0BB8" w:rsidP="002B0BB8">
      <w:pPr>
        <w:rPr>
          <w:b/>
        </w:rPr>
      </w:pPr>
      <w:r w:rsidRPr="002B0BB8">
        <w:rPr>
          <w:b/>
        </w:rPr>
        <w:t>Images of the Holy Spirit</w:t>
      </w:r>
    </w:p>
    <w:p w:rsidR="002B0BB8" w:rsidRPr="00505482" w:rsidRDefault="002B0BB8" w:rsidP="002B0BB8">
      <w:r w:rsidRPr="00505482">
        <w:t xml:space="preserve">There are many ways the Holy Spirit has been revealed to us throughout the ages.  There have been many images of the Holy Spirit used in Scripture.  </w:t>
      </w:r>
    </w:p>
    <w:p w:rsidR="002B0BB8" w:rsidRPr="00505482" w:rsidRDefault="002B0BB8" w:rsidP="002B0BB8">
      <w:r w:rsidRPr="00505482">
        <w:t>Breath: The best translation for the term “Spirit” is “Ruah” or breath, air or wind.  The Holy Spirit is the “Holy Breath of God.”  This image is seen in various places in the Scriptures. </w:t>
      </w:r>
    </w:p>
    <w:p w:rsidR="005A2A92" w:rsidRPr="005A2A92" w:rsidRDefault="005A2A92" w:rsidP="005A2A92">
      <w:pPr>
        <w:spacing w:after="0" w:line="240" w:lineRule="auto"/>
        <w:rPr>
          <w:rFonts w:ascii="Calibri" w:eastAsia="SimSun" w:hAnsi="Calibri" w:cs="Times New Roman"/>
          <w:sz w:val="24"/>
          <w:szCs w:val="24"/>
          <w:lang w:eastAsia="zh-CN"/>
        </w:rPr>
      </w:pPr>
    </w:p>
    <w:p w:rsidR="005A2A92" w:rsidRPr="005A2A92" w:rsidRDefault="005A2A92" w:rsidP="005A2A92">
      <w:pPr>
        <w:spacing w:after="0" w:line="240" w:lineRule="auto"/>
        <w:rPr>
          <w:rFonts w:ascii="Calibri" w:eastAsia="SimSun" w:hAnsi="Calibri" w:cs="Times New Roman"/>
          <w:lang w:eastAsia="zh-CN"/>
        </w:rPr>
      </w:pPr>
      <w:r w:rsidRPr="00E331E5">
        <w:rPr>
          <w:rFonts w:ascii="Calibri" w:eastAsia="SimSun" w:hAnsi="Calibri" w:cs="Times New Roman"/>
          <w:b/>
          <w:u w:val="single"/>
          <w:lang w:eastAsia="zh-CN"/>
        </w:rPr>
        <w:t>READING:</w:t>
      </w:r>
      <w:r w:rsidRPr="005A2A92">
        <w:rPr>
          <w:rFonts w:ascii="Calibri" w:eastAsia="SimSun" w:hAnsi="Calibri" w:cs="Times New Roman"/>
          <w:lang w:eastAsia="zh-CN"/>
        </w:rPr>
        <w:t xml:space="preserve">  (Isaiah 40: 1-5, 9-10)</w:t>
      </w:r>
    </w:p>
    <w:p w:rsidR="005A2A92" w:rsidRPr="005A2A92" w:rsidRDefault="005A2A92" w:rsidP="005A2A92">
      <w:pPr>
        <w:spacing w:after="0" w:line="240" w:lineRule="auto"/>
        <w:rPr>
          <w:rFonts w:ascii="Calibri" w:eastAsia="SimSun" w:hAnsi="Calibri" w:cs="Times New Roman"/>
          <w:lang w:eastAsia="zh-CN"/>
        </w:rPr>
      </w:pPr>
    </w:p>
    <w:p w:rsidR="005A2A92" w:rsidRPr="005A2A92" w:rsidRDefault="005A2A92" w:rsidP="005A2A92">
      <w:pPr>
        <w:spacing w:after="0" w:line="240" w:lineRule="auto"/>
        <w:rPr>
          <w:rFonts w:ascii="Calibri" w:eastAsia="SimSun" w:hAnsi="Calibri" w:cs="Times New Roman"/>
          <w:lang w:eastAsia="zh-CN"/>
        </w:rPr>
      </w:pPr>
      <w:r w:rsidRPr="005A2A92">
        <w:rPr>
          <w:rFonts w:ascii="Calibri" w:eastAsia="SimSun" w:hAnsi="Calibri" w:cs="Times New Roman"/>
          <w:lang w:eastAsia="zh-CN"/>
        </w:rPr>
        <w:t>A reading from the prophet Isaiah:</w:t>
      </w:r>
    </w:p>
    <w:p w:rsidR="005A2A92" w:rsidRPr="005A2A92" w:rsidRDefault="005A2A92" w:rsidP="005A2A92">
      <w:pPr>
        <w:spacing w:after="0" w:line="240" w:lineRule="auto"/>
        <w:rPr>
          <w:rFonts w:ascii="Calibri" w:eastAsia="SimSun" w:hAnsi="Calibri" w:cs="Times New Roman"/>
          <w:lang w:eastAsia="zh-CN"/>
        </w:rPr>
      </w:pPr>
    </w:p>
    <w:p w:rsidR="005A2A92" w:rsidRPr="005A2A92" w:rsidRDefault="005A2A92" w:rsidP="005A2A92">
      <w:pPr>
        <w:spacing w:after="0" w:line="240" w:lineRule="auto"/>
        <w:rPr>
          <w:rFonts w:ascii="Calibri" w:eastAsia="Times New Roman" w:hAnsi="Calibri" w:cs="Times New Roman"/>
        </w:rPr>
      </w:pPr>
      <w:r w:rsidRPr="005A2A92">
        <w:rPr>
          <w:rFonts w:ascii="Calibri" w:eastAsia="Times New Roman" w:hAnsi="Calibri" w:cs="Times New Roman"/>
        </w:rPr>
        <w:lastRenderedPageBreak/>
        <w:t xml:space="preserve">Comfort, comfort my people, </w:t>
      </w:r>
      <w:r w:rsidRPr="005A2A92">
        <w:rPr>
          <w:rFonts w:ascii="Calibri" w:eastAsia="Times New Roman" w:hAnsi="Calibri" w:cs="Times New Roman"/>
        </w:rPr>
        <w:br/>
        <w:t xml:space="preserve">   says your God. </w:t>
      </w:r>
      <w:r w:rsidRPr="005A2A92">
        <w:rPr>
          <w:rFonts w:ascii="Calibri" w:eastAsia="Times New Roman" w:hAnsi="Calibri" w:cs="Times New Roman"/>
        </w:rPr>
        <w:br/>
        <w:t xml:space="preserve">Speak tenderly to Jerusalem, </w:t>
      </w:r>
      <w:r w:rsidRPr="005A2A92">
        <w:rPr>
          <w:rFonts w:ascii="Calibri" w:eastAsia="Times New Roman" w:hAnsi="Calibri" w:cs="Times New Roman"/>
        </w:rPr>
        <w:br/>
        <w:t xml:space="preserve">   and proclaim to her </w:t>
      </w:r>
      <w:r w:rsidRPr="005A2A92">
        <w:rPr>
          <w:rFonts w:ascii="Calibri" w:eastAsia="Times New Roman" w:hAnsi="Calibri" w:cs="Times New Roman"/>
        </w:rPr>
        <w:br/>
        <w:t xml:space="preserve">that her hard service has been completed, </w:t>
      </w:r>
      <w:r w:rsidRPr="005A2A92">
        <w:rPr>
          <w:rFonts w:ascii="Calibri" w:eastAsia="Times New Roman" w:hAnsi="Calibri" w:cs="Times New Roman"/>
        </w:rPr>
        <w:br/>
      </w:r>
      <w:r w:rsidRPr="005A2A92">
        <w:rPr>
          <w:rFonts w:ascii="Papyrus" w:eastAsia="Times New Roman" w:hAnsi="Papyrus" w:cs="Times New Roman"/>
        </w:rPr>
        <w:t>   </w:t>
      </w:r>
      <w:r w:rsidRPr="005A2A92">
        <w:rPr>
          <w:rFonts w:ascii="Calibri" w:eastAsia="Times New Roman" w:hAnsi="Calibri" w:cs="Times New Roman"/>
        </w:rPr>
        <w:t xml:space="preserve">that her sin has been paid for, </w:t>
      </w:r>
      <w:r w:rsidRPr="005A2A92">
        <w:rPr>
          <w:rFonts w:ascii="Calibri" w:eastAsia="Times New Roman" w:hAnsi="Calibri" w:cs="Times New Roman"/>
        </w:rPr>
        <w:br/>
        <w:t xml:space="preserve">that she has received from the LORD’s hand </w:t>
      </w:r>
      <w:r w:rsidRPr="005A2A92">
        <w:rPr>
          <w:rFonts w:ascii="Calibri" w:eastAsia="Times New Roman" w:hAnsi="Calibri" w:cs="Times New Roman"/>
        </w:rPr>
        <w:br/>
        <w:t xml:space="preserve">   double for all her sins. </w:t>
      </w:r>
    </w:p>
    <w:p w:rsidR="005A2A92" w:rsidRPr="005A2A92" w:rsidRDefault="005A2A92" w:rsidP="005A2A92">
      <w:pPr>
        <w:spacing w:before="100" w:beforeAutospacing="1" w:after="100" w:afterAutospacing="1" w:line="240" w:lineRule="auto"/>
        <w:rPr>
          <w:rFonts w:ascii="Calibri" w:eastAsia="Times New Roman" w:hAnsi="Calibri" w:cs="Times New Roman"/>
        </w:rPr>
      </w:pPr>
      <w:r w:rsidRPr="005A2A92">
        <w:rPr>
          <w:rFonts w:ascii="Calibri" w:eastAsia="Times New Roman" w:hAnsi="Calibri" w:cs="Times New Roman"/>
        </w:rPr>
        <w:t xml:space="preserve"> A voice of one calling: </w:t>
      </w:r>
      <w:r w:rsidRPr="005A2A92">
        <w:rPr>
          <w:rFonts w:ascii="Calibri" w:eastAsia="Times New Roman" w:hAnsi="Calibri" w:cs="Times New Roman"/>
        </w:rPr>
        <w:br/>
        <w:t xml:space="preserve">“In the wilderness prepare </w:t>
      </w:r>
      <w:r w:rsidRPr="005A2A92">
        <w:rPr>
          <w:rFonts w:ascii="Calibri" w:eastAsia="Times New Roman" w:hAnsi="Calibri" w:cs="Times New Roman"/>
        </w:rPr>
        <w:br/>
        <w:t xml:space="preserve">     the way for the LORD; </w:t>
      </w:r>
      <w:r w:rsidRPr="005A2A92">
        <w:rPr>
          <w:rFonts w:ascii="Calibri" w:eastAsia="Times New Roman" w:hAnsi="Calibri" w:cs="Times New Roman"/>
        </w:rPr>
        <w:br/>
        <w:t xml:space="preserve">make straight in the desert </w:t>
      </w:r>
      <w:r w:rsidRPr="005A2A92">
        <w:rPr>
          <w:rFonts w:ascii="Calibri" w:eastAsia="Times New Roman" w:hAnsi="Calibri" w:cs="Times New Roman"/>
        </w:rPr>
        <w:br/>
        <w:t>   a highway for our God.</w:t>
      </w:r>
      <w:r w:rsidRPr="005A2A92">
        <w:rPr>
          <w:rFonts w:ascii="Calibri" w:eastAsia="Times New Roman" w:hAnsi="Calibri" w:cs="Times New Roman"/>
        </w:rPr>
        <w:br/>
        <w:t xml:space="preserve">Every valley shall be raised up, </w:t>
      </w:r>
      <w:r w:rsidRPr="005A2A92">
        <w:rPr>
          <w:rFonts w:ascii="Calibri" w:eastAsia="Times New Roman" w:hAnsi="Calibri" w:cs="Times New Roman"/>
        </w:rPr>
        <w:br/>
        <w:t xml:space="preserve">   every mountain and hill made low; </w:t>
      </w:r>
      <w:r w:rsidRPr="005A2A92">
        <w:rPr>
          <w:rFonts w:ascii="Calibri" w:eastAsia="Times New Roman" w:hAnsi="Calibri" w:cs="Times New Roman"/>
        </w:rPr>
        <w:br/>
        <w:t xml:space="preserve">the rough ground shall become level, </w:t>
      </w:r>
      <w:r w:rsidRPr="005A2A92">
        <w:rPr>
          <w:rFonts w:ascii="Calibri" w:eastAsia="Times New Roman" w:hAnsi="Calibri" w:cs="Times New Roman"/>
        </w:rPr>
        <w:br/>
        <w:t xml:space="preserve">   the rugged places a plain. </w:t>
      </w:r>
      <w:r w:rsidRPr="005A2A92">
        <w:rPr>
          <w:rFonts w:ascii="Calibri" w:eastAsia="Times New Roman" w:hAnsi="Calibri" w:cs="Times New Roman"/>
        </w:rPr>
        <w:br/>
        <w:t xml:space="preserve">And the glory of the LORD will be revealed, </w:t>
      </w:r>
      <w:r w:rsidRPr="005A2A92">
        <w:rPr>
          <w:rFonts w:ascii="Calibri" w:eastAsia="Times New Roman" w:hAnsi="Calibri" w:cs="Times New Roman"/>
        </w:rPr>
        <w:br/>
        <w:t xml:space="preserve">   and all people will see it together. </w:t>
      </w:r>
      <w:r w:rsidRPr="005A2A92">
        <w:rPr>
          <w:rFonts w:ascii="Calibri" w:eastAsia="Times New Roman" w:hAnsi="Calibri" w:cs="Times New Roman"/>
        </w:rPr>
        <w:br/>
        <w:t xml:space="preserve">For the mouth of the LORD has spoken.” </w:t>
      </w:r>
    </w:p>
    <w:p w:rsidR="005A2A92" w:rsidRPr="005A2A92" w:rsidRDefault="005A2A92" w:rsidP="005A2A92">
      <w:pPr>
        <w:spacing w:before="100" w:beforeAutospacing="1" w:after="100" w:afterAutospacing="1" w:line="240" w:lineRule="auto"/>
        <w:rPr>
          <w:rFonts w:ascii="Calibri" w:eastAsia="Times New Roman" w:hAnsi="Calibri" w:cs="Times New Roman"/>
        </w:rPr>
      </w:pPr>
      <w:r w:rsidRPr="005A2A92">
        <w:rPr>
          <w:rFonts w:ascii="Times New Roman" w:eastAsia="Times New Roman" w:hAnsi="Times New Roman" w:cs="Times New Roman"/>
        </w:rPr>
        <w:t> </w:t>
      </w:r>
      <w:r w:rsidRPr="005A2A92">
        <w:rPr>
          <w:rFonts w:ascii="Calibri" w:eastAsia="Times New Roman" w:hAnsi="Calibri" w:cs="Times New Roman"/>
        </w:rPr>
        <w:t xml:space="preserve">A voice says, “Cry out.” </w:t>
      </w:r>
      <w:r w:rsidRPr="005A2A92">
        <w:rPr>
          <w:rFonts w:ascii="Calibri" w:eastAsia="Times New Roman" w:hAnsi="Calibri" w:cs="Times New Roman"/>
        </w:rPr>
        <w:br/>
        <w:t xml:space="preserve"> And I said, “What shall I cry?” </w:t>
      </w:r>
    </w:p>
    <w:p w:rsidR="005A2A92" w:rsidRPr="005A2A92" w:rsidRDefault="005A2A92" w:rsidP="005A2A92">
      <w:pPr>
        <w:spacing w:before="100" w:beforeAutospacing="1" w:after="100" w:afterAutospacing="1" w:line="240" w:lineRule="auto"/>
        <w:rPr>
          <w:rFonts w:ascii="Calibri" w:eastAsia="Times New Roman" w:hAnsi="Calibri" w:cs="Times New Roman"/>
        </w:rPr>
      </w:pPr>
      <w:r w:rsidRPr="005A2A92">
        <w:rPr>
          <w:rFonts w:ascii="Calibri" w:eastAsia="Times New Roman" w:hAnsi="Calibri" w:cs="Times New Roman"/>
        </w:rPr>
        <w:t xml:space="preserve"> “All people are like grass, </w:t>
      </w:r>
      <w:r w:rsidRPr="005A2A92">
        <w:rPr>
          <w:rFonts w:ascii="Calibri" w:eastAsia="Times New Roman" w:hAnsi="Calibri" w:cs="Times New Roman"/>
        </w:rPr>
        <w:br/>
        <w:t xml:space="preserve">   and all their faithfulness is like the flowers of the field. </w:t>
      </w:r>
      <w:r w:rsidRPr="005A2A92">
        <w:rPr>
          <w:rFonts w:ascii="Calibri" w:eastAsia="Times New Roman" w:hAnsi="Calibri" w:cs="Times New Roman"/>
        </w:rPr>
        <w:br/>
        <w:t xml:space="preserve">The grass withers and the flowers fall, </w:t>
      </w:r>
      <w:r w:rsidRPr="005A2A92">
        <w:rPr>
          <w:rFonts w:ascii="Calibri" w:eastAsia="Times New Roman" w:hAnsi="Calibri" w:cs="Times New Roman"/>
        </w:rPr>
        <w:br/>
        <w:t xml:space="preserve">   because the breath of the LORD blows on them. </w:t>
      </w:r>
      <w:r w:rsidRPr="005A2A92">
        <w:rPr>
          <w:rFonts w:ascii="Calibri" w:eastAsia="Times New Roman" w:hAnsi="Calibri" w:cs="Times New Roman"/>
        </w:rPr>
        <w:br/>
        <w:t xml:space="preserve">   Surely the people are grass. </w:t>
      </w:r>
      <w:r w:rsidRPr="005A2A92">
        <w:rPr>
          <w:rFonts w:ascii="Calibri" w:eastAsia="Times New Roman" w:hAnsi="Calibri" w:cs="Times New Roman"/>
        </w:rPr>
        <w:br/>
        <w:t xml:space="preserve">The grass withers and the flowers fall, </w:t>
      </w:r>
      <w:r w:rsidRPr="005A2A92">
        <w:rPr>
          <w:rFonts w:ascii="Calibri" w:eastAsia="Times New Roman" w:hAnsi="Calibri" w:cs="Times New Roman"/>
        </w:rPr>
        <w:br/>
        <w:t xml:space="preserve">   but the word of our God endures forever.” </w:t>
      </w:r>
    </w:p>
    <w:p w:rsidR="005A2A92" w:rsidRPr="005A2A92" w:rsidRDefault="005A2A92" w:rsidP="005A2A92">
      <w:pPr>
        <w:spacing w:before="100" w:beforeAutospacing="1" w:after="100" w:afterAutospacing="1" w:line="240" w:lineRule="auto"/>
        <w:rPr>
          <w:rFonts w:ascii="Calibri" w:eastAsia="Times New Roman" w:hAnsi="Calibri" w:cs="Times New Roman"/>
        </w:rPr>
      </w:pPr>
      <w:r w:rsidRPr="005A2A92">
        <w:rPr>
          <w:rFonts w:ascii="Calibri" w:eastAsia="Times New Roman" w:hAnsi="Calibri" w:cs="Times New Roman"/>
        </w:rPr>
        <w:t xml:space="preserve"> You who bring good news to Zion, </w:t>
      </w:r>
      <w:r w:rsidRPr="005A2A92">
        <w:rPr>
          <w:rFonts w:ascii="Calibri" w:eastAsia="Times New Roman" w:hAnsi="Calibri" w:cs="Times New Roman"/>
        </w:rPr>
        <w:br/>
        <w:t xml:space="preserve">   go up on a high mountain. </w:t>
      </w:r>
      <w:r w:rsidRPr="005A2A92">
        <w:rPr>
          <w:rFonts w:ascii="Calibri" w:eastAsia="Times New Roman" w:hAnsi="Calibri" w:cs="Times New Roman"/>
        </w:rPr>
        <w:br/>
        <w:t>You who bring good news to Jerusalem,</w:t>
      </w:r>
      <w:r w:rsidRPr="005A2A92">
        <w:rPr>
          <w:rFonts w:ascii="Calibri" w:eastAsia="Times New Roman" w:hAnsi="Calibri" w:cs="Times New Roman"/>
        </w:rPr>
        <w:br/>
        <w:t xml:space="preserve">   lift up your voice with a shout, </w:t>
      </w:r>
      <w:r w:rsidRPr="005A2A92">
        <w:rPr>
          <w:rFonts w:ascii="Calibri" w:eastAsia="Times New Roman" w:hAnsi="Calibri" w:cs="Times New Roman"/>
        </w:rPr>
        <w:br/>
        <w:t xml:space="preserve">lift it up, do not be afraid; </w:t>
      </w:r>
      <w:r w:rsidRPr="005A2A92">
        <w:rPr>
          <w:rFonts w:ascii="Calibri" w:eastAsia="Times New Roman" w:hAnsi="Calibri" w:cs="Times New Roman"/>
        </w:rPr>
        <w:br/>
        <w:t xml:space="preserve">   say to the towns of Judah, </w:t>
      </w:r>
      <w:r w:rsidRPr="005A2A92">
        <w:rPr>
          <w:rFonts w:ascii="Calibri" w:eastAsia="Times New Roman" w:hAnsi="Calibri" w:cs="Times New Roman"/>
        </w:rPr>
        <w:br/>
        <w:t xml:space="preserve">   “Here is your God!” </w:t>
      </w:r>
    </w:p>
    <w:p w:rsidR="005A2A92" w:rsidRPr="005A2A92" w:rsidRDefault="00E331E5" w:rsidP="00E331E5">
      <w:pPr>
        <w:spacing w:before="100" w:beforeAutospacing="1" w:after="100" w:afterAutospacing="1" w:line="240" w:lineRule="auto"/>
        <w:rPr>
          <w:rFonts w:ascii="Calibri" w:eastAsia="Times New Roman" w:hAnsi="Calibri" w:cs="Times New Roman"/>
        </w:rPr>
      </w:pPr>
      <w:r>
        <w:rPr>
          <w:rFonts w:ascii="Calibri" w:eastAsia="Times New Roman" w:hAnsi="Calibri" w:cs="Times New Roman"/>
        </w:rPr>
        <w:t>The Word of the Lord</w:t>
      </w:r>
    </w:p>
    <w:p w:rsidR="005A2A92" w:rsidRPr="005358FA" w:rsidRDefault="005A2A92" w:rsidP="005A2A92">
      <w:pPr>
        <w:spacing w:before="100" w:beforeAutospacing="1" w:after="100" w:afterAutospacing="1" w:line="240" w:lineRule="auto"/>
        <w:rPr>
          <w:rFonts w:ascii="Calibri" w:eastAsia="Times New Roman" w:hAnsi="Calibri" w:cs="Times New Roman"/>
        </w:rPr>
      </w:pPr>
      <w:r w:rsidRPr="00E331E5">
        <w:rPr>
          <w:rFonts w:ascii="Calibri" w:eastAsia="Times New Roman" w:hAnsi="Calibri" w:cs="Times New Roman"/>
          <w:b/>
        </w:rPr>
        <w:t>All:</w:t>
      </w:r>
      <w:r w:rsidRPr="005A2A92">
        <w:rPr>
          <w:rFonts w:ascii="Calibri" w:eastAsia="Times New Roman" w:hAnsi="Calibri" w:cs="Times New Roman"/>
        </w:rPr>
        <w:t xml:space="preserve">  </w:t>
      </w:r>
      <w:r w:rsidRPr="005A2A92">
        <w:rPr>
          <w:rFonts w:ascii="Calibri" w:eastAsia="Times New Roman" w:hAnsi="Calibri" w:cs="Times New Roman"/>
        </w:rPr>
        <w:tab/>
        <w:t>Thanks be to God.</w:t>
      </w:r>
    </w:p>
    <w:p w:rsidR="00E331E5" w:rsidRDefault="00E331E5" w:rsidP="00505482">
      <w:pPr>
        <w:spacing w:after="0" w:line="240" w:lineRule="auto"/>
        <w:jc w:val="center"/>
        <w:rPr>
          <w:rFonts w:ascii="Calibri" w:eastAsia="Times New Roman" w:hAnsi="Calibri" w:cs="Times New Roman"/>
          <w:b/>
          <w:i/>
        </w:rPr>
      </w:pPr>
    </w:p>
    <w:p w:rsidR="00505482" w:rsidRPr="00505482" w:rsidRDefault="00505482" w:rsidP="00505482">
      <w:pPr>
        <w:spacing w:after="0" w:line="240" w:lineRule="auto"/>
        <w:jc w:val="center"/>
        <w:rPr>
          <w:rFonts w:ascii="Calibri" w:eastAsia="Times New Roman" w:hAnsi="Calibri" w:cs="Times New Roman"/>
          <w:b/>
          <w:i/>
        </w:rPr>
      </w:pPr>
      <w:r w:rsidRPr="00505482">
        <w:rPr>
          <w:rFonts w:ascii="Calibri" w:eastAsia="Times New Roman" w:hAnsi="Calibri" w:cs="Times New Roman"/>
          <w:b/>
          <w:i/>
        </w:rPr>
        <w:lastRenderedPageBreak/>
        <w:t>Take a moment to allow the Holy Spirit to prompt an awareness of the aspects in the church’s life and where His gentle breath needs to breath in her.</w:t>
      </w:r>
    </w:p>
    <w:p w:rsidR="00505482" w:rsidRPr="005A2A92" w:rsidRDefault="00505482" w:rsidP="00505482">
      <w:pPr>
        <w:spacing w:after="0" w:line="240" w:lineRule="auto"/>
        <w:jc w:val="center"/>
        <w:rPr>
          <w:rFonts w:ascii="Calibri" w:eastAsia="Times New Roman" w:hAnsi="Calibri" w:cs="Times New Roman"/>
          <w:i/>
        </w:rPr>
      </w:pPr>
      <w:r>
        <w:rPr>
          <w:rFonts w:ascii="Calibri" w:eastAsia="Times New Roman" w:hAnsi="Calibri" w:cs="Times New Roman"/>
          <w:i/>
        </w:rPr>
        <w:t>(At this time, hand out or display a power point of the question)</w:t>
      </w:r>
    </w:p>
    <w:p w:rsidR="005A2A92" w:rsidRPr="00E331E5" w:rsidRDefault="005A2A92" w:rsidP="005A2A92">
      <w:pPr>
        <w:spacing w:before="100" w:beforeAutospacing="1" w:after="100" w:afterAutospacing="1" w:line="240" w:lineRule="auto"/>
        <w:rPr>
          <w:rFonts w:eastAsia="Times New Roman" w:cstheme="minorHAnsi"/>
          <w:b/>
          <w:u w:val="single"/>
        </w:rPr>
      </w:pPr>
      <w:r w:rsidRPr="00E331E5">
        <w:rPr>
          <w:rFonts w:eastAsia="Times New Roman" w:cstheme="minorHAnsi"/>
          <w:b/>
          <w:u w:val="single"/>
        </w:rPr>
        <w:t>RESPONSE:</w:t>
      </w:r>
    </w:p>
    <w:p w:rsidR="005A2A92" w:rsidRPr="005A2A92" w:rsidRDefault="005A2A92" w:rsidP="005A2A92">
      <w:pPr>
        <w:spacing w:after="0" w:line="240" w:lineRule="auto"/>
        <w:rPr>
          <w:rFonts w:eastAsia="Times New Roman" w:cstheme="minorHAnsi"/>
        </w:rPr>
      </w:pPr>
      <w:r w:rsidRPr="00E331E5">
        <w:rPr>
          <w:rFonts w:eastAsia="Times New Roman" w:cstheme="minorHAnsi"/>
          <w:b/>
        </w:rPr>
        <w:t>Left:</w:t>
      </w:r>
      <w:r w:rsidRPr="005A2A92">
        <w:rPr>
          <w:rFonts w:eastAsia="Times New Roman" w:cstheme="minorHAnsi"/>
        </w:rPr>
        <w:tab/>
        <w:t>When comforts all but fail</w:t>
      </w:r>
    </w:p>
    <w:p w:rsidR="005A2A92" w:rsidRPr="005A2A92" w:rsidRDefault="005A2A92" w:rsidP="005A2A92">
      <w:pPr>
        <w:spacing w:after="0" w:line="240" w:lineRule="auto"/>
        <w:ind w:firstLine="720"/>
        <w:rPr>
          <w:rFonts w:eastAsia="Times New Roman" w:cstheme="minorHAnsi"/>
        </w:rPr>
      </w:pPr>
      <w:r w:rsidRPr="005A2A92">
        <w:rPr>
          <w:rFonts w:eastAsia="Times New Roman" w:cstheme="minorHAnsi"/>
        </w:rPr>
        <w:t>To quell the soul’s desire for peace</w:t>
      </w:r>
    </w:p>
    <w:p w:rsidR="005A2A92" w:rsidRPr="005A2A92" w:rsidRDefault="005A2A92" w:rsidP="005A2A92">
      <w:pPr>
        <w:spacing w:after="0" w:line="240" w:lineRule="auto"/>
        <w:ind w:firstLine="720"/>
        <w:rPr>
          <w:rFonts w:eastAsia="Times New Roman" w:cstheme="minorHAnsi"/>
        </w:rPr>
      </w:pPr>
      <w:r w:rsidRPr="005A2A92">
        <w:rPr>
          <w:rFonts w:eastAsia="Times New Roman" w:cstheme="minorHAnsi"/>
        </w:rPr>
        <w:t>We look to You, expectantly</w:t>
      </w:r>
    </w:p>
    <w:p w:rsidR="005A2A92" w:rsidRPr="005A2A92" w:rsidRDefault="005A2A92" w:rsidP="005A2A92">
      <w:pPr>
        <w:spacing w:after="0" w:line="240" w:lineRule="auto"/>
        <w:ind w:firstLine="720"/>
        <w:rPr>
          <w:rFonts w:eastAsia="Times New Roman" w:cstheme="minorHAnsi"/>
        </w:rPr>
      </w:pPr>
      <w:r w:rsidRPr="005A2A92">
        <w:rPr>
          <w:rFonts w:eastAsia="Times New Roman" w:cstheme="minorHAnsi"/>
        </w:rPr>
        <w:t>Whose gaze brings waiting hearts release.</w:t>
      </w:r>
    </w:p>
    <w:p w:rsidR="005A2A92" w:rsidRPr="005A2A92" w:rsidRDefault="005A2A92" w:rsidP="005A2A92">
      <w:pPr>
        <w:spacing w:after="0" w:line="240" w:lineRule="auto"/>
        <w:rPr>
          <w:rFonts w:eastAsia="Times New Roman" w:cstheme="minorHAnsi"/>
        </w:rPr>
      </w:pPr>
    </w:p>
    <w:p w:rsidR="005A2A92" w:rsidRPr="005A2A92" w:rsidRDefault="005A2A92" w:rsidP="005A2A92">
      <w:pPr>
        <w:spacing w:after="0" w:line="240" w:lineRule="auto"/>
        <w:rPr>
          <w:rFonts w:eastAsia="Times New Roman" w:cstheme="minorHAnsi"/>
        </w:rPr>
      </w:pPr>
      <w:r w:rsidRPr="00E331E5">
        <w:rPr>
          <w:rFonts w:eastAsia="Times New Roman" w:cstheme="minorHAnsi"/>
          <w:b/>
        </w:rPr>
        <w:t>Right:</w:t>
      </w:r>
      <w:r w:rsidRPr="005A2A92">
        <w:rPr>
          <w:rFonts w:eastAsia="Times New Roman" w:cstheme="minorHAnsi"/>
        </w:rPr>
        <w:t xml:space="preserve">  The humble, poor and tired</w:t>
      </w:r>
    </w:p>
    <w:p w:rsidR="005A2A92" w:rsidRPr="005A2A92" w:rsidRDefault="005A2A92" w:rsidP="005A2A92">
      <w:pPr>
        <w:spacing w:after="0" w:line="240" w:lineRule="auto"/>
        <w:ind w:firstLine="720"/>
        <w:rPr>
          <w:rFonts w:eastAsia="Times New Roman" w:cstheme="minorHAnsi"/>
        </w:rPr>
      </w:pPr>
      <w:r w:rsidRPr="005A2A92">
        <w:rPr>
          <w:rFonts w:eastAsia="Times New Roman" w:cstheme="minorHAnsi"/>
        </w:rPr>
        <w:t>For whom you are the soul’s Great Rest</w:t>
      </w:r>
    </w:p>
    <w:p w:rsidR="005A2A92" w:rsidRPr="005A2A92" w:rsidRDefault="005A2A92" w:rsidP="005A2A92">
      <w:pPr>
        <w:spacing w:after="0" w:line="240" w:lineRule="auto"/>
        <w:ind w:firstLine="720"/>
        <w:rPr>
          <w:rFonts w:eastAsia="Times New Roman" w:cstheme="minorHAnsi"/>
        </w:rPr>
      </w:pPr>
      <w:r w:rsidRPr="005A2A92">
        <w:rPr>
          <w:rFonts w:eastAsia="Times New Roman" w:cstheme="minorHAnsi"/>
        </w:rPr>
        <w:t>Will find their yearning satisfied</w:t>
      </w:r>
    </w:p>
    <w:p w:rsidR="005A2A92" w:rsidRPr="005A2A92" w:rsidRDefault="005A2A92" w:rsidP="005A2A92">
      <w:pPr>
        <w:spacing w:after="0" w:line="240" w:lineRule="auto"/>
        <w:ind w:firstLine="720"/>
        <w:rPr>
          <w:rFonts w:eastAsia="Times New Roman" w:cstheme="minorHAnsi"/>
        </w:rPr>
      </w:pPr>
      <w:r w:rsidRPr="005A2A92">
        <w:rPr>
          <w:rFonts w:eastAsia="Times New Roman" w:cstheme="minorHAnsi"/>
        </w:rPr>
        <w:t>When you. O Lord become their guest.</w:t>
      </w:r>
    </w:p>
    <w:p w:rsidR="005A2A92" w:rsidRPr="005A2A92" w:rsidRDefault="005A2A92" w:rsidP="005A2A92">
      <w:pPr>
        <w:spacing w:after="0" w:line="240" w:lineRule="auto"/>
        <w:rPr>
          <w:rFonts w:eastAsia="Times New Roman" w:cstheme="minorHAnsi"/>
        </w:rPr>
      </w:pPr>
    </w:p>
    <w:p w:rsidR="005A2A92" w:rsidRPr="005A2A92" w:rsidRDefault="005A2A92" w:rsidP="005A2A92">
      <w:pPr>
        <w:spacing w:after="0" w:line="240" w:lineRule="auto"/>
        <w:rPr>
          <w:rFonts w:eastAsia="Times New Roman" w:cstheme="minorHAnsi"/>
        </w:rPr>
      </w:pPr>
      <w:r w:rsidRPr="00E331E5">
        <w:rPr>
          <w:rFonts w:eastAsia="Times New Roman" w:cstheme="minorHAnsi"/>
          <w:b/>
        </w:rPr>
        <w:t>Left:</w:t>
      </w:r>
      <w:r w:rsidRPr="005A2A92">
        <w:rPr>
          <w:rFonts w:eastAsia="Times New Roman" w:cstheme="minorHAnsi"/>
        </w:rPr>
        <w:tab/>
        <w:t>And so the time is now</w:t>
      </w:r>
    </w:p>
    <w:p w:rsidR="005A2A92" w:rsidRPr="005A2A92" w:rsidRDefault="005A2A92" w:rsidP="005A2A92">
      <w:pPr>
        <w:spacing w:after="0" w:line="240" w:lineRule="auto"/>
        <w:ind w:firstLine="720"/>
        <w:rPr>
          <w:rFonts w:eastAsia="Times New Roman" w:cstheme="minorHAnsi"/>
        </w:rPr>
      </w:pPr>
      <w:r w:rsidRPr="005A2A92">
        <w:rPr>
          <w:rFonts w:eastAsia="Times New Roman" w:cstheme="minorHAnsi"/>
        </w:rPr>
        <w:t>To straighten paths once gone astray</w:t>
      </w:r>
    </w:p>
    <w:p w:rsidR="005A2A92" w:rsidRPr="005A2A92" w:rsidRDefault="005A2A92" w:rsidP="005A2A92">
      <w:pPr>
        <w:spacing w:after="0" w:line="240" w:lineRule="auto"/>
        <w:ind w:firstLine="720"/>
        <w:rPr>
          <w:rFonts w:eastAsia="Times New Roman" w:cstheme="minorHAnsi"/>
        </w:rPr>
      </w:pPr>
      <w:r w:rsidRPr="005A2A92">
        <w:rPr>
          <w:rFonts w:eastAsia="Times New Roman" w:cstheme="minorHAnsi"/>
        </w:rPr>
        <w:t>To welcome you with open hearts</w:t>
      </w:r>
    </w:p>
    <w:p w:rsidR="005A2A92" w:rsidRPr="005A2A92" w:rsidRDefault="005A2A92" w:rsidP="005A2A92">
      <w:pPr>
        <w:spacing w:after="0" w:line="240" w:lineRule="auto"/>
        <w:ind w:firstLine="720"/>
        <w:rPr>
          <w:rFonts w:eastAsia="Times New Roman" w:cstheme="minorHAnsi"/>
        </w:rPr>
      </w:pPr>
      <w:r w:rsidRPr="005A2A92">
        <w:rPr>
          <w:rFonts w:eastAsia="Times New Roman" w:cstheme="minorHAnsi"/>
        </w:rPr>
        <w:t>In those we meet throughout the day.</w:t>
      </w:r>
    </w:p>
    <w:p w:rsidR="005A2A92" w:rsidRPr="005A2A92" w:rsidRDefault="005A2A92" w:rsidP="005A2A92">
      <w:pPr>
        <w:spacing w:after="0" w:line="240" w:lineRule="auto"/>
        <w:rPr>
          <w:rFonts w:eastAsia="Times New Roman" w:cstheme="minorHAnsi"/>
        </w:rPr>
      </w:pPr>
    </w:p>
    <w:p w:rsidR="00505482" w:rsidRPr="005358FA" w:rsidRDefault="00505482" w:rsidP="00505482">
      <w:pPr>
        <w:spacing w:after="0" w:line="240" w:lineRule="auto"/>
        <w:rPr>
          <w:rFonts w:cstheme="minorHAnsi"/>
          <w:color w:val="333333"/>
          <w:shd w:val="clear" w:color="auto" w:fill="FFFFFF"/>
        </w:rPr>
      </w:pPr>
      <w:r w:rsidRPr="00E331E5">
        <w:rPr>
          <w:rFonts w:eastAsia="Times New Roman" w:cstheme="minorHAnsi"/>
          <w:b/>
        </w:rPr>
        <w:t>Right:</w:t>
      </w:r>
      <w:r w:rsidRPr="005358FA">
        <w:rPr>
          <w:rFonts w:eastAsia="Times New Roman" w:cstheme="minorHAnsi"/>
        </w:rPr>
        <w:tab/>
      </w:r>
      <w:r w:rsidRPr="005358FA">
        <w:rPr>
          <w:rFonts w:cstheme="minorHAnsi"/>
          <w:color w:val="333333"/>
          <w:shd w:val="clear" w:color="auto" w:fill="FFFFFF"/>
        </w:rPr>
        <w:t xml:space="preserve">Come Holy Spirit, fill the hearts of your faithful </w:t>
      </w:r>
    </w:p>
    <w:p w:rsidR="00505482" w:rsidRPr="005358FA" w:rsidRDefault="00505482" w:rsidP="00505482">
      <w:pPr>
        <w:spacing w:after="0" w:line="240" w:lineRule="auto"/>
        <w:ind w:firstLine="720"/>
        <w:rPr>
          <w:rFonts w:cstheme="minorHAnsi"/>
          <w:color w:val="333333"/>
          <w:shd w:val="clear" w:color="auto" w:fill="FFFFFF"/>
        </w:rPr>
      </w:pPr>
      <w:r w:rsidRPr="005358FA">
        <w:rPr>
          <w:rFonts w:cstheme="minorHAnsi"/>
          <w:color w:val="333333"/>
          <w:shd w:val="clear" w:color="auto" w:fill="FFFFFF"/>
        </w:rPr>
        <w:t xml:space="preserve">and kindle in them the fire of your love. </w:t>
      </w:r>
    </w:p>
    <w:p w:rsidR="00505482" w:rsidRPr="005358FA" w:rsidRDefault="00505482" w:rsidP="00505482">
      <w:pPr>
        <w:spacing w:after="0" w:line="240" w:lineRule="auto"/>
        <w:ind w:firstLine="720"/>
        <w:rPr>
          <w:rFonts w:cstheme="minorHAnsi"/>
          <w:color w:val="333333"/>
          <w:shd w:val="clear" w:color="auto" w:fill="FFFFFF"/>
        </w:rPr>
      </w:pPr>
      <w:r w:rsidRPr="005358FA">
        <w:rPr>
          <w:rFonts w:cstheme="minorHAnsi"/>
          <w:color w:val="333333"/>
          <w:shd w:val="clear" w:color="auto" w:fill="FFFFFF"/>
        </w:rPr>
        <w:t xml:space="preserve">Send forth your Spirit and they shall be created. </w:t>
      </w:r>
    </w:p>
    <w:p w:rsidR="005A2A92" w:rsidRPr="005358FA" w:rsidRDefault="00505482" w:rsidP="00505482">
      <w:pPr>
        <w:spacing w:after="0" w:line="240" w:lineRule="auto"/>
        <w:ind w:firstLine="720"/>
        <w:rPr>
          <w:rFonts w:eastAsia="Times New Roman" w:cstheme="minorHAnsi"/>
        </w:rPr>
      </w:pPr>
      <w:r w:rsidRPr="005358FA">
        <w:rPr>
          <w:rFonts w:cstheme="minorHAnsi"/>
          <w:color w:val="333333"/>
          <w:shd w:val="clear" w:color="auto" w:fill="FFFFFF"/>
        </w:rPr>
        <w:t>And You shall renew the face of the earth.</w:t>
      </w:r>
    </w:p>
    <w:p w:rsidR="005A2A92" w:rsidRPr="005358FA" w:rsidRDefault="005A2A92" w:rsidP="005A2A92">
      <w:pPr>
        <w:spacing w:after="0" w:line="240" w:lineRule="auto"/>
        <w:rPr>
          <w:rFonts w:eastAsia="Times New Roman" w:cstheme="minorHAnsi"/>
        </w:rPr>
      </w:pPr>
    </w:p>
    <w:p w:rsidR="005358FA" w:rsidRPr="00E331E5" w:rsidRDefault="005A2A92" w:rsidP="005358FA">
      <w:pPr>
        <w:rPr>
          <w:rFonts w:cstheme="minorHAnsi"/>
        </w:rPr>
      </w:pPr>
      <w:r w:rsidRPr="00E331E5">
        <w:rPr>
          <w:rFonts w:cstheme="minorHAnsi"/>
          <w:b/>
          <w:sz w:val="24"/>
          <w:szCs w:val="24"/>
          <w:u w:val="single"/>
        </w:rPr>
        <w:t>Closing Song:</w:t>
      </w:r>
      <w:r w:rsidRPr="005358FA">
        <w:rPr>
          <w:rFonts w:cstheme="minorHAnsi"/>
          <w:sz w:val="24"/>
          <w:szCs w:val="24"/>
        </w:rPr>
        <w:t xml:space="preserve"> The Summons</w:t>
      </w:r>
      <w:r w:rsidRPr="005358FA">
        <w:rPr>
          <w:rFonts w:cstheme="minorHAnsi"/>
          <w:i/>
          <w:sz w:val="20"/>
          <w:szCs w:val="20"/>
        </w:rPr>
        <w:br/>
        <w:t>John L. Bell &amp; Graham Maule</w:t>
      </w:r>
      <w:r w:rsidRPr="005358FA">
        <w:rPr>
          <w:rFonts w:cstheme="minorHAnsi"/>
        </w:rPr>
        <w:br/>
      </w:r>
      <w:r w:rsidRPr="005358FA">
        <w:rPr>
          <w:rFonts w:cstheme="minorHAnsi"/>
        </w:rPr>
        <w:br/>
      </w:r>
      <w:r w:rsidR="005358FA" w:rsidRPr="005358FA">
        <w:rPr>
          <w:b/>
          <w:sz w:val="24"/>
          <w:szCs w:val="24"/>
        </w:rPr>
        <w:t>Hear Us, O God</w:t>
      </w:r>
    </w:p>
    <w:p w:rsidR="005358FA" w:rsidRPr="005358FA" w:rsidRDefault="005358FA" w:rsidP="005358FA">
      <w:r w:rsidRPr="005358FA">
        <w:t>"Know that the LORD is God,</w:t>
      </w:r>
      <w:r w:rsidRPr="005358FA">
        <w:br/>
        <w:t>he made us, webelong to him,</w:t>
      </w:r>
      <w:r w:rsidRPr="005358FA">
        <w:br/>
        <w:t>we are his people, the flock he shepherds."</w:t>
      </w:r>
      <w:r w:rsidRPr="005358FA">
        <w:br/>
        <w:t>- Psalm 100:3</w:t>
      </w:r>
    </w:p>
    <w:p w:rsidR="005358FA" w:rsidRPr="005358FA" w:rsidRDefault="005358FA" w:rsidP="005358FA">
      <w:r w:rsidRPr="005358FA">
        <w:t>Hear us, O God.  Hear our families of mixed status. Hear those who wait in fear of separation, burdened with anxiety.</w:t>
      </w:r>
    </w:p>
    <w:p w:rsidR="005358FA" w:rsidRPr="005358FA" w:rsidRDefault="005358FA" w:rsidP="005358FA">
      <w:r w:rsidRPr="005358FA">
        <w:t>Hear us, O God. Hear all who are called "foreigner."  Hear us when we experience cold stares or mistrust because of the color of our skin or the language we speak.</w:t>
      </w:r>
    </w:p>
    <w:p w:rsidR="005358FA" w:rsidRPr="005358FA" w:rsidRDefault="005358FA" w:rsidP="005358FA">
      <w:r w:rsidRPr="005358FA">
        <w:t>Hear us, O God. Hear our brothers and sisters who sweat in the fields. Hear those who work long, backbreaking hours growing food, serving us at restaurants, and cleaning our homes.</w:t>
      </w:r>
    </w:p>
    <w:p w:rsidR="005358FA" w:rsidRPr="005358FA" w:rsidRDefault="005358FA" w:rsidP="005358FA">
      <w:r w:rsidRPr="005358FA">
        <w:t>Hear us, O God. Hear those young people who were brought to this country as children.  Hear their dreams for a future of hope.</w:t>
      </w:r>
    </w:p>
    <w:p w:rsidR="005358FA" w:rsidRPr="005358FA" w:rsidRDefault="005358FA" w:rsidP="005358FA">
      <w:r w:rsidRPr="005358FA">
        <w:lastRenderedPageBreak/>
        <w:t>Hear us, O God. Hear vulnerable women and children. Hear those who have fled domestic violence, rape, or gangs to seek safety in this country.</w:t>
      </w:r>
    </w:p>
    <w:p w:rsidR="005358FA" w:rsidRPr="005358FA" w:rsidRDefault="005358FA" w:rsidP="005358FA">
      <w:r w:rsidRPr="005358FA">
        <w:t>Hear us, O God. Hear those who work in the shadows and are exposed to exploitation and harassment. Hear those for whom just pay for a just day's work is always uncertain.</w:t>
      </w:r>
    </w:p>
    <w:p w:rsidR="005358FA" w:rsidRPr="005358FA" w:rsidRDefault="005358FA" w:rsidP="005358FA">
      <w:r w:rsidRPr="005358FA">
        <w:t>Hear us, O God. Hear us as we raise our voices. Hear your people as we seek laws and policies to protect the vulnerable and welcome the stranger.</w:t>
      </w:r>
    </w:p>
    <w:p w:rsidR="00E331E5" w:rsidRPr="00E331E5" w:rsidRDefault="005358FA" w:rsidP="00E331E5">
      <w:r w:rsidRPr="005358FA">
        <w:t>Standing together—a single yet diverse body of Christ, we pray:  Shepherd of the flock, hear us. Be with us, restore us, and strengthen us, for we belong to you.</w:t>
      </w:r>
    </w:p>
    <w:p w:rsidR="00E331E5" w:rsidRPr="00E331E5" w:rsidRDefault="00E331E5" w:rsidP="00E331E5">
      <w:pPr>
        <w:rPr>
          <w:b/>
        </w:rPr>
      </w:pPr>
      <w:bookmarkStart w:id="0" w:name="_GoBack"/>
      <w:bookmarkEnd w:id="0"/>
      <w:r w:rsidRPr="00E331E5">
        <w:rPr>
          <w:b/>
        </w:rPr>
        <w:t xml:space="preserve">Prayer of the Synod on Synodality </w:t>
      </w:r>
    </w:p>
    <w:p w:rsidR="00E331E5" w:rsidRPr="00E331E5" w:rsidRDefault="00E331E5" w:rsidP="00E331E5">
      <w:pPr>
        <w:rPr>
          <w:rFonts w:cstheme="minorHAnsi"/>
          <w:i/>
          <w:sz w:val="24"/>
          <w:szCs w:val="24"/>
        </w:rPr>
      </w:pPr>
      <w:r w:rsidRPr="00E331E5">
        <w:rPr>
          <w:rFonts w:cstheme="minorHAnsi"/>
          <w:i/>
          <w:sz w:val="24"/>
          <w:szCs w:val="24"/>
        </w:rPr>
        <w:t xml:space="preserve">We stand before You, Holy Spirit, as we gather together in Your name. With You alone to guide us, make yourself at home in our hearts; Teach us the way we must go and how we are to pursue it. We are weak and sinful; do not let us promote disorder. Do not </w:t>
      </w:r>
      <w:r w:rsidR="00774811">
        <w:rPr>
          <w:rFonts w:cstheme="minorHAnsi"/>
          <w:i/>
          <w:sz w:val="24"/>
          <w:szCs w:val="24"/>
        </w:rPr>
        <w:t>l</w:t>
      </w:r>
      <w:r w:rsidRPr="00E331E5">
        <w:rPr>
          <w:rFonts w:cstheme="minorHAnsi"/>
          <w:i/>
          <w:sz w:val="24"/>
          <w:szCs w:val="24"/>
        </w:rPr>
        <w:t>et ignorance lead us down the wrong path nor partiality influence our actions. Let us find in You our unity so that we may journey together to eternal life and not stray from the way of truth and what is right. All this we ask of You, who are at work in every place and time, in the communion of the Father and the Son, forever and ever.</w:t>
      </w:r>
    </w:p>
    <w:p w:rsidR="00E331E5" w:rsidRDefault="00E331E5" w:rsidP="005358FA"/>
    <w:p w:rsidR="005358FA" w:rsidRPr="00DF522F" w:rsidRDefault="005358FA" w:rsidP="005358FA">
      <w:pPr>
        <w:pStyle w:val="ListParagraph"/>
        <w:rPr>
          <w:rFonts w:cstheme="minorHAnsi"/>
        </w:rPr>
      </w:pPr>
      <w:r w:rsidRPr="00DF522F">
        <w:rPr>
          <w:rFonts w:cstheme="minorHAnsi"/>
        </w:rPr>
        <w:t>Thank you for coming. Please join us in the Hall for fellowship and small group conversation.</w:t>
      </w:r>
    </w:p>
    <w:p w:rsidR="005358FA" w:rsidRPr="005358FA" w:rsidRDefault="005358FA" w:rsidP="005358FA"/>
    <w:p w:rsidR="005A2A92" w:rsidRPr="005A2A92" w:rsidRDefault="005A2A92" w:rsidP="005A2A92">
      <w:pPr>
        <w:spacing w:after="0" w:line="240" w:lineRule="auto"/>
        <w:rPr>
          <w:rFonts w:ascii="Papyrus" w:eastAsia="Times New Roman" w:hAnsi="Papyrus" w:cs="Times New Roman"/>
          <w:sz w:val="24"/>
          <w:szCs w:val="24"/>
          <w:u w:val="single"/>
        </w:rPr>
      </w:pPr>
    </w:p>
    <w:p w:rsidR="005A2A92" w:rsidRPr="005A2A92" w:rsidRDefault="005A2A92" w:rsidP="005A2A92">
      <w:pPr>
        <w:spacing w:before="100" w:beforeAutospacing="1" w:after="100" w:afterAutospacing="1" w:line="240" w:lineRule="auto"/>
        <w:rPr>
          <w:rFonts w:ascii="Papyrus" w:eastAsia="Times New Roman" w:hAnsi="Papyrus" w:cs="Times New Roman"/>
          <w:sz w:val="24"/>
          <w:szCs w:val="24"/>
        </w:rPr>
      </w:pPr>
    </w:p>
    <w:p w:rsidR="005A2A92" w:rsidRPr="005A2A92" w:rsidRDefault="005A2A92" w:rsidP="005A2A92">
      <w:pPr>
        <w:spacing w:before="100" w:beforeAutospacing="1" w:after="100" w:afterAutospacing="1" w:line="240" w:lineRule="auto"/>
        <w:rPr>
          <w:rFonts w:ascii="Papyrus" w:eastAsia="Times New Roman" w:hAnsi="Papyrus" w:cs="Times New Roman"/>
          <w:sz w:val="24"/>
          <w:szCs w:val="24"/>
        </w:rPr>
      </w:pPr>
    </w:p>
    <w:p w:rsidR="005A2A92" w:rsidRPr="005A2A92" w:rsidRDefault="005A2A92" w:rsidP="005A2A92">
      <w:pPr>
        <w:spacing w:before="100" w:beforeAutospacing="1" w:after="100" w:afterAutospacing="1" w:line="240" w:lineRule="auto"/>
        <w:rPr>
          <w:rFonts w:ascii="Papyrus" w:eastAsia="Times New Roman" w:hAnsi="Papyrus" w:cs="Times New Roman"/>
          <w:sz w:val="24"/>
          <w:szCs w:val="24"/>
        </w:rPr>
      </w:pPr>
    </w:p>
    <w:p w:rsidR="005A2A92" w:rsidRPr="005A2A92" w:rsidRDefault="005A2A92" w:rsidP="005A2A92">
      <w:pPr>
        <w:spacing w:after="0" w:line="240" w:lineRule="auto"/>
        <w:rPr>
          <w:rFonts w:ascii="Papyrus" w:eastAsia="SimSun" w:hAnsi="Papyrus" w:cs="Times New Roman"/>
          <w:sz w:val="24"/>
          <w:szCs w:val="24"/>
          <w:lang w:eastAsia="zh-CN"/>
        </w:rPr>
      </w:pPr>
    </w:p>
    <w:p w:rsidR="005A2A92" w:rsidRPr="005A2A92" w:rsidRDefault="005A2A92" w:rsidP="005A2A92">
      <w:pPr>
        <w:spacing w:after="0" w:line="240" w:lineRule="auto"/>
        <w:rPr>
          <w:rFonts w:ascii="Papyrus" w:eastAsia="SimSun" w:hAnsi="Papyrus" w:cs="Times New Roman"/>
          <w:sz w:val="24"/>
          <w:szCs w:val="24"/>
          <w:lang w:eastAsia="zh-CN"/>
        </w:rPr>
      </w:pPr>
    </w:p>
    <w:p w:rsidR="005A2A92" w:rsidRPr="005A2A92" w:rsidRDefault="005A2A92" w:rsidP="005A2A92">
      <w:pPr>
        <w:spacing w:after="0" w:line="240" w:lineRule="auto"/>
        <w:rPr>
          <w:rFonts w:ascii="Papyrus" w:eastAsia="SimSun" w:hAnsi="Papyrus" w:cs="Times New Roman"/>
          <w:sz w:val="24"/>
          <w:szCs w:val="24"/>
          <w:lang w:eastAsia="zh-CN"/>
        </w:rPr>
      </w:pPr>
    </w:p>
    <w:p w:rsidR="005A2A92" w:rsidRPr="005A2A92" w:rsidRDefault="005A2A92" w:rsidP="005A2A92">
      <w:pPr>
        <w:spacing w:after="0" w:line="240" w:lineRule="auto"/>
        <w:rPr>
          <w:rFonts w:ascii="Papyrus" w:eastAsia="SimSun" w:hAnsi="Papyrus" w:cs="Times New Roman"/>
          <w:sz w:val="24"/>
          <w:szCs w:val="24"/>
          <w:lang w:eastAsia="zh-CN"/>
        </w:rPr>
      </w:pPr>
    </w:p>
    <w:p w:rsidR="00F53717" w:rsidRDefault="00F53717"/>
    <w:sectPr w:rsidR="00F537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877" w:rsidRDefault="00A96877" w:rsidP="00505482">
      <w:pPr>
        <w:spacing w:after="0" w:line="240" w:lineRule="auto"/>
      </w:pPr>
      <w:r>
        <w:separator/>
      </w:r>
    </w:p>
  </w:endnote>
  <w:endnote w:type="continuationSeparator" w:id="0">
    <w:p w:rsidR="00A96877" w:rsidRDefault="00A96877" w:rsidP="0050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877" w:rsidRDefault="00A96877" w:rsidP="00505482">
      <w:pPr>
        <w:spacing w:after="0" w:line="240" w:lineRule="auto"/>
      </w:pPr>
      <w:r>
        <w:separator/>
      </w:r>
    </w:p>
  </w:footnote>
  <w:footnote w:type="continuationSeparator" w:id="0">
    <w:p w:rsidR="00A96877" w:rsidRDefault="00A96877" w:rsidP="00505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C7CB2"/>
    <w:multiLevelType w:val="multilevel"/>
    <w:tmpl w:val="180A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452E52"/>
    <w:multiLevelType w:val="hybridMultilevel"/>
    <w:tmpl w:val="6A94280C"/>
    <w:lvl w:ilvl="0" w:tplc="04090001">
      <w:start w:val="1"/>
      <w:numFmt w:val="bullet"/>
      <w:lvlText w:val=""/>
      <w:lvlJc w:val="left"/>
      <w:pPr>
        <w:ind w:left="720" w:hanging="360"/>
      </w:pPr>
      <w:rPr>
        <w:rFonts w:ascii="Symbol" w:hAnsi="Symbol" w:hint="default"/>
      </w:rPr>
    </w:lvl>
    <w:lvl w:ilvl="1" w:tplc="DED2DF24">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A92"/>
    <w:rsid w:val="002B0BB8"/>
    <w:rsid w:val="00505482"/>
    <w:rsid w:val="005358FA"/>
    <w:rsid w:val="005A2A92"/>
    <w:rsid w:val="00774811"/>
    <w:rsid w:val="00852093"/>
    <w:rsid w:val="00A96877"/>
    <w:rsid w:val="00DF522F"/>
    <w:rsid w:val="00E331E5"/>
    <w:rsid w:val="00F5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005D5"/>
  <w15:chartTrackingRefBased/>
  <w15:docId w15:val="{C992DE0B-A4C7-40FB-8CFD-0FBF1DAD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BB8"/>
    <w:rPr>
      <w:color w:val="0563C1" w:themeColor="hyperlink"/>
      <w:u w:val="single"/>
    </w:rPr>
  </w:style>
  <w:style w:type="paragraph" w:styleId="Header">
    <w:name w:val="header"/>
    <w:basedOn w:val="Normal"/>
    <w:link w:val="HeaderChar"/>
    <w:uiPriority w:val="99"/>
    <w:unhideWhenUsed/>
    <w:rsid w:val="00505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482"/>
  </w:style>
  <w:style w:type="paragraph" w:styleId="Footer">
    <w:name w:val="footer"/>
    <w:basedOn w:val="Normal"/>
    <w:link w:val="FooterChar"/>
    <w:uiPriority w:val="99"/>
    <w:unhideWhenUsed/>
    <w:rsid w:val="00505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482"/>
  </w:style>
  <w:style w:type="paragraph" w:styleId="ListParagraph">
    <w:name w:val="List Paragraph"/>
    <w:basedOn w:val="Normal"/>
    <w:uiPriority w:val="34"/>
    <w:qFormat/>
    <w:rsid w:val="00505482"/>
    <w:pPr>
      <w:ind w:left="720"/>
      <w:contextualSpacing/>
    </w:pPr>
  </w:style>
  <w:style w:type="paragraph" w:styleId="BalloonText">
    <w:name w:val="Balloon Text"/>
    <w:basedOn w:val="Normal"/>
    <w:link w:val="BalloonTextChar"/>
    <w:uiPriority w:val="99"/>
    <w:semiHidden/>
    <w:unhideWhenUsed/>
    <w:rsid w:val="00DF52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2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5429">
      <w:bodyDiv w:val="1"/>
      <w:marLeft w:val="0"/>
      <w:marRight w:val="0"/>
      <w:marTop w:val="0"/>
      <w:marBottom w:val="0"/>
      <w:divBdr>
        <w:top w:val="none" w:sz="0" w:space="0" w:color="auto"/>
        <w:left w:val="none" w:sz="0" w:space="0" w:color="auto"/>
        <w:bottom w:val="none" w:sz="0" w:space="0" w:color="auto"/>
        <w:right w:val="none" w:sz="0" w:space="0" w:color="auto"/>
      </w:divBdr>
    </w:div>
    <w:div w:id="281037972">
      <w:bodyDiv w:val="1"/>
      <w:marLeft w:val="0"/>
      <w:marRight w:val="0"/>
      <w:marTop w:val="0"/>
      <w:marBottom w:val="0"/>
      <w:divBdr>
        <w:top w:val="none" w:sz="0" w:space="0" w:color="auto"/>
        <w:left w:val="none" w:sz="0" w:space="0" w:color="auto"/>
        <w:bottom w:val="none" w:sz="0" w:space="0" w:color="auto"/>
        <w:right w:val="none" w:sz="0" w:space="0" w:color="auto"/>
      </w:divBdr>
    </w:div>
    <w:div w:id="408113416">
      <w:bodyDiv w:val="1"/>
      <w:marLeft w:val="0"/>
      <w:marRight w:val="0"/>
      <w:marTop w:val="0"/>
      <w:marBottom w:val="0"/>
      <w:divBdr>
        <w:top w:val="none" w:sz="0" w:space="0" w:color="auto"/>
        <w:left w:val="none" w:sz="0" w:space="0" w:color="auto"/>
        <w:bottom w:val="none" w:sz="0" w:space="0" w:color="auto"/>
        <w:right w:val="none" w:sz="0" w:space="0" w:color="auto"/>
      </w:divBdr>
      <w:divsChild>
        <w:div w:id="99380761">
          <w:marLeft w:val="0"/>
          <w:marRight w:val="0"/>
          <w:marTop w:val="300"/>
          <w:marBottom w:val="300"/>
          <w:divBdr>
            <w:top w:val="none" w:sz="0" w:space="0" w:color="auto"/>
            <w:left w:val="none" w:sz="0" w:space="0" w:color="auto"/>
            <w:bottom w:val="none" w:sz="0" w:space="0" w:color="auto"/>
            <w:right w:val="none" w:sz="0" w:space="0" w:color="auto"/>
          </w:divBdr>
          <w:divsChild>
            <w:div w:id="45759582">
              <w:marLeft w:val="0"/>
              <w:marRight w:val="0"/>
              <w:marTop w:val="0"/>
              <w:marBottom w:val="0"/>
              <w:divBdr>
                <w:top w:val="none" w:sz="0" w:space="0" w:color="auto"/>
                <w:left w:val="none" w:sz="0" w:space="0" w:color="auto"/>
                <w:bottom w:val="none" w:sz="0" w:space="0" w:color="auto"/>
                <w:right w:val="none" w:sz="0" w:space="0" w:color="auto"/>
              </w:divBdr>
            </w:div>
          </w:divsChild>
        </w:div>
        <w:div w:id="461920386">
          <w:marLeft w:val="0"/>
          <w:marRight w:val="0"/>
          <w:marTop w:val="0"/>
          <w:marBottom w:val="0"/>
          <w:divBdr>
            <w:top w:val="none" w:sz="0" w:space="0" w:color="auto"/>
            <w:left w:val="none" w:sz="0" w:space="0" w:color="auto"/>
            <w:bottom w:val="none" w:sz="0" w:space="0" w:color="auto"/>
            <w:right w:val="none" w:sz="0" w:space="0" w:color="auto"/>
          </w:divBdr>
        </w:div>
      </w:divsChild>
    </w:div>
    <w:div w:id="1203514083">
      <w:bodyDiv w:val="1"/>
      <w:marLeft w:val="0"/>
      <w:marRight w:val="0"/>
      <w:marTop w:val="0"/>
      <w:marBottom w:val="0"/>
      <w:divBdr>
        <w:top w:val="none" w:sz="0" w:space="0" w:color="auto"/>
        <w:left w:val="none" w:sz="0" w:space="0" w:color="auto"/>
        <w:bottom w:val="none" w:sz="0" w:space="0" w:color="auto"/>
        <w:right w:val="none" w:sz="0" w:space="0" w:color="auto"/>
      </w:divBdr>
      <w:divsChild>
        <w:div w:id="2016498889">
          <w:marLeft w:val="0"/>
          <w:marRight w:val="0"/>
          <w:marTop w:val="0"/>
          <w:marBottom w:val="0"/>
          <w:divBdr>
            <w:top w:val="none" w:sz="0" w:space="0" w:color="auto"/>
            <w:left w:val="none" w:sz="0" w:space="0" w:color="auto"/>
            <w:bottom w:val="none" w:sz="0" w:space="0" w:color="auto"/>
            <w:right w:val="none" w:sz="0" w:space="0" w:color="auto"/>
          </w:divBdr>
        </w:div>
      </w:divsChild>
    </w:div>
    <w:div w:id="1293293483">
      <w:bodyDiv w:val="1"/>
      <w:marLeft w:val="0"/>
      <w:marRight w:val="0"/>
      <w:marTop w:val="0"/>
      <w:marBottom w:val="0"/>
      <w:divBdr>
        <w:top w:val="none" w:sz="0" w:space="0" w:color="auto"/>
        <w:left w:val="none" w:sz="0" w:space="0" w:color="auto"/>
        <w:bottom w:val="none" w:sz="0" w:space="0" w:color="auto"/>
        <w:right w:val="none" w:sz="0" w:space="0" w:color="auto"/>
      </w:divBdr>
    </w:div>
    <w:div w:id="1989555729">
      <w:bodyDiv w:val="1"/>
      <w:marLeft w:val="0"/>
      <w:marRight w:val="0"/>
      <w:marTop w:val="0"/>
      <w:marBottom w:val="0"/>
      <w:divBdr>
        <w:top w:val="none" w:sz="0" w:space="0" w:color="auto"/>
        <w:left w:val="none" w:sz="0" w:space="0" w:color="auto"/>
        <w:bottom w:val="none" w:sz="0" w:space="0" w:color="auto"/>
        <w:right w:val="none" w:sz="0" w:space="0" w:color="auto"/>
      </w:divBdr>
      <w:divsChild>
        <w:div w:id="741676742">
          <w:marLeft w:val="0"/>
          <w:marRight w:val="0"/>
          <w:marTop w:val="0"/>
          <w:marBottom w:val="180"/>
          <w:divBdr>
            <w:top w:val="none" w:sz="0" w:space="0" w:color="auto"/>
            <w:left w:val="none" w:sz="0" w:space="0" w:color="auto"/>
            <w:bottom w:val="none" w:sz="0" w:space="0" w:color="auto"/>
            <w:right w:val="none" w:sz="0" w:space="0" w:color="auto"/>
          </w:divBdr>
        </w:div>
        <w:div w:id="1088817819">
          <w:marLeft w:val="0"/>
          <w:marRight w:val="0"/>
          <w:marTop w:val="0"/>
          <w:marBottom w:val="180"/>
          <w:divBdr>
            <w:top w:val="none" w:sz="0" w:space="0" w:color="auto"/>
            <w:left w:val="none" w:sz="0" w:space="0" w:color="auto"/>
            <w:bottom w:val="none" w:sz="0" w:space="0" w:color="auto"/>
            <w:right w:val="none" w:sz="0" w:space="0" w:color="auto"/>
          </w:divBdr>
        </w:div>
        <w:div w:id="1444879021">
          <w:marLeft w:val="0"/>
          <w:marRight w:val="0"/>
          <w:marTop w:val="0"/>
          <w:marBottom w:val="180"/>
          <w:divBdr>
            <w:top w:val="none" w:sz="0" w:space="0" w:color="auto"/>
            <w:left w:val="none" w:sz="0" w:space="0" w:color="auto"/>
            <w:bottom w:val="none" w:sz="0" w:space="0" w:color="auto"/>
            <w:right w:val="none" w:sz="0" w:space="0" w:color="auto"/>
          </w:divBdr>
        </w:div>
        <w:div w:id="2016687868">
          <w:marLeft w:val="0"/>
          <w:marRight w:val="0"/>
          <w:marTop w:val="0"/>
          <w:marBottom w:val="180"/>
          <w:divBdr>
            <w:top w:val="none" w:sz="0" w:space="0" w:color="auto"/>
            <w:left w:val="none" w:sz="0" w:space="0" w:color="auto"/>
            <w:bottom w:val="none" w:sz="0" w:space="0" w:color="auto"/>
            <w:right w:val="none" w:sz="0" w:space="0" w:color="auto"/>
          </w:divBdr>
        </w:div>
        <w:div w:id="2092509455">
          <w:marLeft w:val="0"/>
          <w:marRight w:val="0"/>
          <w:marTop w:val="0"/>
          <w:marBottom w:val="180"/>
          <w:divBdr>
            <w:top w:val="none" w:sz="0" w:space="0" w:color="auto"/>
            <w:left w:val="none" w:sz="0" w:space="0" w:color="auto"/>
            <w:bottom w:val="none" w:sz="0" w:space="0" w:color="auto"/>
            <w:right w:val="none" w:sz="0" w:space="0" w:color="auto"/>
          </w:divBdr>
        </w:div>
        <w:div w:id="811560863">
          <w:marLeft w:val="0"/>
          <w:marRight w:val="0"/>
          <w:marTop w:val="0"/>
          <w:marBottom w:val="180"/>
          <w:divBdr>
            <w:top w:val="none" w:sz="0" w:space="0" w:color="auto"/>
            <w:left w:val="none" w:sz="0" w:space="0" w:color="auto"/>
            <w:bottom w:val="none" w:sz="0" w:space="0" w:color="auto"/>
            <w:right w:val="none" w:sz="0" w:space="0" w:color="auto"/>
          </w:divBdr>
        </w:div>
        <w:div w:id="1484080940">
          <w:marLeft w:val="0"/>
          <w:marRight w:val="0"/>
          <w:marTop w:val="0"/>
          <w:marBottom w:val="180"/>
          <w:divBdr>
            <w:top w:val="none" w:sz="0" w:space="0" w:color="auto"/>
            <w:left w:val="none" w:sz="0" w:space="0" w:color="auto"/>
            <w:bottom w:val="none" w:sz="0" w:space="0" w:color="auto"/>
            <w:right w:val="none" w:sz="0" w:space="0" w:color="auto"/>
          </w:divBdr>
        </w:div>
      </w:divsChild>
    </w:div>
    <w:div w:id="2147232306">
      <w:bodyDiv w:val="1"/>
      <w:marLeft w:val="0"/>
      <w:marRight w:val="0"/>
      <w:marTop w:val="0"/>
      <w:marBottom w:val="0"/>
      <w:divBdr>
        <w:top w:val="none" w:sz="0" w:space="0" w:color="auto"/>
        <w:left w:val="none" w:sz="0" w:space="0" w:color="auto"/>
        <w:bottom w:val="none" w:sz="0" w:space="0" w:color="auto"/>
        <w:right w:val="none" w:sz="0" w:space="0" w:color="auto"/>
      </w:divBdr>
      <w:divsChild>
        <w:div w:id="499739872">
          <w:marLeft w:val="0"/>
          <w:marRight w:val="0"/>
          <w:marTop w:val="0"/>
          <w:marBottom w:val="0"/>
          <w:divBdr>
            <w:top w:val="none" w:sz="0" w:space="0" w:color="auto"/>
            <w:left w:val="none" w:sz="0" w:space="0" w:color="auto"/>
            <w:bottom w:val="none" w:sz="0" w:space="0" w:color="auto"/>
            <w:right w:val="none" w:sz="0" w:space="0" w:color="auto"/>
          </w:divBdr>
          <w:divsChild>
            <w:div w:id="262152662">
              <w:marLeft w:val="0"/>
              <w:marRight w:val="0"/>
              <w:marTop w:val="0"/>
              <w:marBottom w:val="0"/>
              <w:divBdr>
                <w:top w:val="none" w:sz="0" w:space="0" w:color="auto"/>
                <w:left w:val="none" w:sz="0" w:space="0" w:color="auto"/>
                <w:bottom w:val="none" w:sz="0" w:space="0" w:color="auto"/>
                <w:right w:val="none" w:sz="0" w:space="0" w:color="auto"/>
              </w:divBdr>
              <w:divsChild>
                <w:div w:id="993295839">
                  <w:marLeft w:val="-225"/>
                  <w:marRight w:val="-225"/>
                  <w:marTop w:val="0"/>
                  <w:marBottom w:val="0"/>
                  <w:divBdr>
                    <w:top w:val="none" w:sz="0" w:space="0" w:color="auto"/>
                    <w:left w:val="none" w:sz="0" w:space="0" w:color="auto"/>
                    <w:bottom w:val="none" w:sz="0" w:space="0" w:color="auto"/>
                    <w:right w:val="none" w:sz="0" w:space="0" w:color="auto"/>
                  </w:divBdr>
                  <w:divsChild>
                    <w:div w:id="193111265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1470">
          <w:marLeft w:val="0"/>
          <w:marRight w:val="0"/>
          <w:marTop w:val="0"/>
          <w:marBottom w:val="0"/>
          <w:divBdr>
            <w:top w:val="none" w:sz="0" w:space="0" w:color="auto"/>
            <w:left w:val="none" w:sz="0" w:space="0" w:color="auto"/>
            <w:bottom w:val="none" w:sz="0" w:space="0" w:color="auto"/>
            <w:right w:val="none" w:sz="0" w:space="0" w:color="auto"/>
          </w:divBdr>
          <w:divsChild>
            <w:div w:id="749542163">
              <w:marLeft w:val="-225"/>
              <w:marRight w:val="-225"/>
              <w:marTop w:val="0"/>
              <w:marBottom w:val="0"/>
              <w:divBdr>
                <w:top w:val="none" w:sz="0" w:space="0" w:color="auto"/>
                <w:left w:val="none" w:sz="0" w:space="0" w:color="auto"/>
                <w:bottom w:val="none" w:sz="0" w:space="0" w:color="auto"/>
                <w:right w:val="none" w:sz="0" w:space="0" w:color="auto"/>
              </w:divBdr>
              <w:divsChild>
                <w:div w:id="363599074">
                  <w:marLeft w:val="0"/>
                  <w:marRight w:val="0"/>
                  <w:marTop w:val="0"/>
                  <w:marBottom w:val="0"/>
                  <w:divBdr>
                    <w:top w:val="none" w:sz="0" w:space="0" w:color="auto"/>
                    <w:left w:val="none" w:sz="0" w:space="0" w:color="auto"/>
                    <w:bottom w:val="none" w:sz="0" w:space="0" w:color="auto"/>
                    <w:right w:val="none" w:sz="0" w:space="0" w:color="auto"/>
                  </w:divBdr>
                  <w:divsChild>
                    <w:div w:id="1643734390">
                      <w:marLeft w:val="0"/>
                      <w:marRight w:val="0"/>
                      <w:marTop w:val="0"/>
                      <w:marBottom w:val="0"/>
                      <w:divBdr>
                        <w:top w:val="none" w:sz="0" w:space="0" w:color="auto"/>
                        <w:left w:val="none" w:sz="0" w:space="0" w:color="auto"/>
                        <w:bottom w:val="none" w:sz="0" w:space="0" w:color="auto"/>
                        <w:right w:val="none" w:sz="0" w:space="0" w:color="auto"/>
                      </w:divBdr>
                      <w:divsChild>
                        <w:div w:id="1581481033">
                          <w:marLeft w:val="1462"/>
                          <w:marRight w:val="0"/>
                          <w:marTop w:val="0"/>
                          <w:marBottom w:val="0"/>
                          <w:divBdr>
                            <w:top w:val="none" w:sz="0" w:space="0" w:color="auto"/>
                            <w:left w:val="none" w:sz="0" w:space="0" w:color="auto"/>
                            <w:bottom w:val="none" w:sz="0" w:space="0" w:color="auto"/>
                            <w:right w:val="none" w:sz="0" w:space="0" w:color="auto"/>
                          </w:divBdr>
                          <w:divsChild>
                            <w:div w:id="1794790148">
                              <w:marLeft w:val="0"/>
                              <w:marRight w:val="0"/>
                              <w:marTop w:val="0"/>
                              <w:marBottom w:val="450"/>
                              <w:divBdr>
                                <w:top w:val="none" w:sz="0" w:space="0" w:color="auto"/>
                                <w:left w:val="none" w:sz="0" w:space="0" w:color="auto"/>
                                <w:bottom w:val="single" w:sz="6" w:space="23" w:color="D7D7D7"/>
                                <w:right w:val="none" w:sz="0" w:space="0" w:color="auto"/>
                              </w:divBdr>
                            </w:div>
                          </w:divsChild>
                        </w:div>
                        <w:div w:id="1751807390">
                          <w:marLeft w:val="4388"/>
                          <w:marRight w:val="0"/>
                          <w:marTop w:val="0"/>
                          <w:marBottom w:val="0"/>
                          <w:divBdr>
                            <w:top w:val="none" w:sz="0" w:space="0" w:color="auto"/>
                            <w:left w:val="none" w:sz="0" w:space="0" w:color="auto"/>
                            <w:bottom w:val="none" w:sz="0" w:space="0" w:color="auto"/>
                            <w:right w:val="none" w:sz="0" w:space="0" w:color="auto"/>
                          </w:divBdr>
                          <w:divsChild>
                            <w:div w:id="949118492">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Jacki</dc:creator>
  <cp:keywords/>
  <dc:description/>
  <cp:lastModifiedBy>Baloga, David</cp:lastModifiedBy>
  <cp:revision>4</cp:revision>
  <cp:lastPrinted>2021-10-14T19:21:00Z</cp:lastPrinted>
  <dcterms:created xsi:type="dcterms:W3CDTF">2021-10-13T20:00:00Z</dcterms:created>
  <dcterms:modified xsi:type="dcterms:W3CDTF">2021-12-02T17:45:00Z</dcterms:modified>
</cp:coreProperties>
</file>