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8B" w:rsidRDefault="00F63A0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14161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nod 2021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981" cy="144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2936F6">
        <w:t xml:space="preserve">  </w:t>
      </w:r>
      <w:r w:rsidRPr="00F63A0A">
        <w:rPr>
          <w:b/>
          <w:sz w:val="28"/>
          <w:szCs w:val="28"/>
        </w:rPr>
        <w:t>Parish and Community Gathered Listening Report</w:t>
      </w:r>
    </w:p>
    <w:p w:rsidR="00313BDE" w:rsidRDefault="00313BDE" w:rsidP="00313BDE">
      <w:pPr>
        <w:jc w:val="center"/>
      </w:pPr>
      <w:r>
        <w:t>___________________________________________________________________</w:t>
      </w:r>
    </w:p>
    <w:p w:rsidR="00313BDE" w:rsidRDefault="00313BDE">
      <w:r>
        <w:t>Thank you for gathering with your community and helping our local and Universal Church hear the voices of your people.  We pray this has been a fruitful experience</w:t>
      </w:r>
      <w:r w:rsidR="00FE5B34">
        <w:t xml:space="preserve"> for you</w:t>
      </w:r>
      <w:r>
        <w:t>.</w:t>
      </w:r>
    </w:p>
    <w:p w:rsidR="00313BDE" w:rsidRDefault="00313BDE">
      <w:r w:rsidRPr="00313BDE">
        <w:rPr>
          <w:b/>
        </w:rPr>
        <w:t>Please submit your community’s Listening Report to our Diocesan Syno</w:t>
      </w:r>
      <w:r w:rsidR="00A105DE">
        <w:rPr>
          <w:b/>
        </w:rPr>
        <w:t>d Team by no later than April</w:t>
      </w:r>
      <w:r w:rsidRPr="00313BDE">
        <w:rPr>
          <w:b/>
        </w:rPr>
        <w:t xml:space="preserve"> 1, 2022.</w:t>
      </w:r>
      <w:r>
        <w:t xml:space="preserve">  The parish and community reports we receive will help to inform Bishop </w:t>
      </w:r>
      <w:proofErr w:type="spellStart"/>
      <w:r>
        <w:t>Bambera’s</w:t>
      </w:r>
      <w:proofErr w:type="spellEnd"/>
      <w:r>
        <w:t xml:space="preserve"> Gathered Listening Event i</w:t>
      </w:r>
      <w:r w:rsidR="005C307E">
        <w:t>n May</w:t>
      </w:r>
      <w:r>
        <w:t xml:space="preserve"> 2022.</w:t>
      </w:r>
    </w:p>
    <w:p w:rsidR="00313BDE" w:rsidRDefault="00313BDE">
      <w:r>
        <w:t>Some suggestions for how you may create you</w:t>
      </w:r>
      <w:r w:rsidR="00EF7623">
        <w:t>r</w:t>
      </w:r>
      <w:r>
        <w:t xml:space="preserve"> report are listed below:</w:t>
      </w:r>
    </w:p>
    <w:p w:rsidR="00313BDE" w:rsidRDefault="00313BDE" w:rsidP="00313BDE">
      <w:pPr>
        <w:ind w:firstLine="720"/>
        <w:rPr>
          <w:b/>
        </w:rPr>
      </w:pPr>
      <w:r w:rsidRPr="00313BDE">
        <w:rPr>
          <w:b/>
        </w:rPr>
        <w:t>How shall we collect the responses</w:t>
      </w:r>
      <w:r>
        <w:rPr>
          <w:b/>
        </w:rPr>
        <w:t xml:space="preserve"> </w:t>
      </w:r>
      <w:r w:rsidR="0060649D">
        <w:rPr>
          <w:b/>
        </w:rPr>
        <w:t xml:space="preserve">from our gathering </w:t>
      </w:r>
      <w:r>
        <w:rPr>
          <w:b/>
        </w:rPr>
        <w:t>for the report</w:t>
      </w:r>
      <w:r w:rsidRPr="00313BDE">
        <w:rPr>
          <w:b/>
        </w:rPr>
        <w:t>?</w:t>
      </w:r>
    </w:p>
    <w:p w:rsidR="00313BDE" w:rsidRDefault="00313BDE" w:rsidP="00313BDE">
      <w:pPr>
        <w:ind w:left="720"/>
      </w:pPr>
      <w:r w:rsidRPr="00313BDE">
        <w:t xml:space="preserve">If your community is able to provide persons to act simply as </w:t>
      </w:r>
      <w:r w:rsidRPr="00FE5B34">
        <w:rPr>
          <w:b/>
        </w:rPr>
        <w:t>listeners and recorders</w:t>
      </w:r>
      <w:r w:rsidRPr="00313BDE">
        <w:t>, that would be ideal.</w:t>
      </w:r>
      <w:r>
        <w:t xml:space="preserve">  These persons will simply focus on taking in and hearing the conversation, and then will write/type what he/she heard and observed.</w:t>
      </w:r>
    </w:p>
    <w:p w:rsidR="0060649D" w:rsidRDefault="0060649D" w:rsidP="00313BDE">
      <w:pPr>
        <w:ind w:left="720"/>
      </w:pPr>
      <w:r>
        <w:t xml:space="preserve">Gathered Listening </w:t>
      </w:r>
      <w:r w:rsidR="00FE5B34" w:rsidRPr="00FE5B34">
        <w:rPr>
          <w:b/>
        </w:rPr>
        <w:t>f</w:t>
      </w:r>
      <w:r w:rsidRPr="00FE5B34">
        <w:rPr>
          <w:b/>
        </w:rPr>
        <w:t xml:space="preserve">acilitators </w:t>
      </w:r>
      <w:r>
        <w:t xml:space="preserve">can also act as </w:t>
      </w:r>
      <w:r w:rsidRPr="00FE5B34">
        <w:rPr>
          <w:b/>
        </w:rPr>
        <w:t>listeners and recorders</w:t>
      </w:r>
      <w:r>
        <w:t xml:space="preserve"> if necessary.</w:t>
      </w:r>
      <w:r w:rsidR="00FE5B34">
        <w:t xml:space="preserve">  These persons will not only help to lead and guide the listening conversation, but they will also fulfill the duties outlined above.</w:t>
      </w:r>
    </w:p>
    <w:p w:rsidR="005A20D6" w:rsidRDefault="005A20D6" w:rsidP="00313BDE">
      <w:pPr>
        <w:ind w:left="720"/>
        <w:rPr>
          <w:b/>
        </w:rPr>
      </w:pPr>
      <w:r w:rsidRPr="005A20D6">
        <w:rPr>
          <w:b/>
        </w:rPr>
        <w:t>What information should be included in the report?</w:t>
      </w:r>
      <w:r w:rsidR="005C307E">
        <w:rPr>
          <w:b/>
        </w:rPr>
        <w:t xml:space="preserve">  </w:t>
      </w:r>
      <w:r w:rsidR="00FC08CC">
        <w:t>(Use the preformatted</w:t>
      </w:r>
      <w:bookmarkStart w:id="0" w:name="_GoBack"/>
      <w:bookmarkEnd w:id="0"/>
      <w:r w:rsidR="005C307E" w:rsidRPr="005C307E">
        <w:t xml:space="preserve"> Report Template found </w:t>
      </w:r>
      <w:hyperlink r:id="rId6" w:history="1">
        <w:r w:rsidR="005C307E" w:rsidRPr="005C307E">
          <w:rPr>
            <w:rStyle w:val="Hyperlink"/>
          </w:rPr>
          <w:t>here</w:t>
        </w:r>
      </w:hyperlink>
      <w:r w:rsidR="005C307E">
        <w:t>.</w:t>
      </w:r>
      <w:r w:rsidR="005C307E" w:rsidRPr="005C307E">
        <w:t>)</w:t>
      </w:r>
    </w:p>
    <w:p w:rsidR="00B35A4B" w:rsidRPr="00B35A4B" w:rsidRDefault="00B35A4B" w:rsidP="000E2E86">
      <w:pPr>
        <w:pStyle w:val="ListParagraph"/>
        <w:numPr>
          <w:ilvl w:val="0"/>
          <w:numId w:val="1"/>
        </w:numPr>
        <w:spacing w:after="0"/>
      </w:pPr>
      <w:r w:rsidRPr="00B35A4B">
        <w:t xml:space="preserve">A brief </w:t>
      </w:r>
      <w:r w:rsidR="001A50D5">
        <w:t xml:space="preserve">written </w:t>
      </w:r>
      <w:r w:rsidRPr="00B35A4B">
        <w:t>summary of the details of your gathered listening event</w:t>
      </w:r>
    </w:p>
    <w:p w:rsidR="00B35A4B" w:rsidRPr="00B35A4B" w:rsidRDefault="00B35A4B" w:rsidP="000E2E86">
      <w:pPr>
        <w:pStyle w:val="ListParagraph"/>
        <w:numPr>
          <w:ilvl w:val="2"/>
          <w:numId w:val="3"/>
        </w:numPr>
        <w:spacing w:after="0"/>
      </w:pPr>
      <w:r>
        <w:t>Date/</w:t>
      </w:r>
      <w:r w:rsidRPr="00B35A4B">
        <w:t>time/location/duration</w:t>
      </w:r>
      <w:r>
        <w:t>/format</w:t>
      </w:r>
    </w:p>
    <w:p w:rsidR="00B35A4B" w:rsidRPr="00B35A4B" w:rsidRDefault="005C307E" w:rsidP="000E2E86">
      <w:pPr>
        <w:pStyle w:val="ListParagraph"/>
        <w:numPr>
          <w:ilvl w:val="2"/>
          <w:numId w:val="3"/>
        </w:numPr>
        <w:spacing w:after="0"/>
      </w:pPr>
      <w:r>
        <w:t>H</w:t>
      </w:r>
      <w:r w:rsidR="00B35A4B" w:rsidRPr="00B35A4B">
        <w:t>ow many attended</w:t>
      </w:r>
    </w:p>
    <w:p w:rsidR="00B35A4B" w:rsidRDefault="005C307E" w:rsidP="000E2E86">
      <w:pPr>
        <w:pStyle w:val="ListParagraph"/>
        <w:numPr>
          <w:ilvl w:val="2"/>
          <w:numId w:val="3"/>
        </w:numPr>
        <w:spacing w:after="0"/>
      </w:pPr>
      <w:r>
        <w:t>Which persons participated</w:t>
      </w:r>
      <w:r w:rsidR="00E97E4B">
        <w:t xml:space="preserve"> (approximate ages, genders, families/singles, ethnicities, etc.)</w:t>
      </w:r>
    </w:p>
    <w:p w:rsidR="000E2E86" w:rsidRPr="00B35A4B" w:rsidRDefault="000E2E86" w:rsidP="000E2E86">
      <w:pPr>
        <w:pStyle w:val="ListParagraph"/>
        <w:numPr>
          <w:ilvl w:val="0"/>
          <w:numId w:val="1"/>
        </w:numPr>
        <w:spacing w:after="0"/>
      </w:pPr>
      <w:r>
        <w:t>A written record of the responses shared</w:t>
      </w:r>
    </w:p>
    <w:p w:rsidR="001A50D5" w:rsidRDefault="00C5314F" w:rsidP="00C5314F">
      <w:pPr>
        <w:pStyle w:val="ListParagraph"/>
        <w:numPr>
          <w:ilvl w:val="0"/>
          <w:numId w:val="4"/>
        </w:numPr>
      </w:pPr>
      <w:r>
        <w:t>The</w:t>
      </w:r>
      <w:r w:rsidR="004C5D38" w:rsidRPr="004C5D38">
        <w:t xml:space="preserve"> general sense of how </w:t>
      </w:r>
      <w:r w:rsidR="005C307E">
        <w:t>your community responded to this process</w:t>
      </w:r>
    </w:p>
    <w:p w:rsidR="004C5D38" w:rsidRDefault="00C5314F" w:rsidP="00C5314F">
      <w:pPr>
        <w:pStyle w:val="ListParagraph"/>
        <w:numPr>
          <w:ilvl w:val="0"/>
          <w:numId w:val="4"/>
        </w:numPr>
      </w:pPr>
      <w:r>
        <w:t>A</w:t>
      </w:r>
      <w:r w:rsidR="001A50D5">
        <w:t xml:space="preserve"> record of</w:t>
      </w:r>
      <w:r w:rsidR="004C5D38" w:rsidRPr="004C5D38">
        <w:t xml:space="preserve"> any particularly compelling statements</w:t>
      </w:r>
      <w:r w:rsidR="00934217">
        <w:t>, shared experiences,</w:t>
      </w:r>
      <w:r w:rsidR="004C5D38" w:rsidRPr="004C5D38">
        <w:t xml:space="preserve"> or concerns that were raised</w:t>
      </w:r>
      <w:r w:rsidR="00934217">
        <w:t>.</w:t>
      </w:r>
      <w:r w:rsidR="001A50D5">
        <w:t xml:space="preserve">  </w:t>
      </w:r>
      <w:r w:rsidR="00DF2CA9">
        <w:t xml:space="preserve">When possible, include direct </w:t>
      </w:r>
      <w:r w:rsidR="000E2E86">
        <w:t xml:space="preserve">quotations or specific responses </w:t>
      </w:r>
      <w:r w:rsidR="000E2E86" w:rsidRPr="000E2E86">
        <w:t>paraphrased</w:t>
      </w:r>
    </w:p>
    <w:p w:rsidR="006B250A" w:rsidRDefault="005C307E" w:rsidP="00C5314F">
      <w:pPr>
        <w:pStyle w:val="ListParagraph"/>
        <w:numPr>
          <w:ilvl w:val="0"/>
          <w:numId w:val="4"/>
        </w:numPr>
      </w:pPr>
      <w:r>
        <w:t>Consider the</w:t>
      </w:r>
      <w:r w:rsidR="00C5314F">
        <w:t xml:space="preserve"> questions </w:t>
      </w:r>
      <w:r>
        <w:t xml:space="preserve">below in reference to the themes your community discussed </w:t>
      </w:r>
      <w:r w:rsidR="00C5314F">
        <w:t>as</w:t>
      </w:r>
      <w:r w:rsidR="006B250A">
        <w:t xml:space="preserve"> you compile your report:</w:t>
      </w:r>
    </w:p>
    <w:p w:rsidR="006B250A" w:rsidRDefault="005C307E" w:rsidP="00C5314F">
      <w:pPr>
        <w:pStyle w:val="ListParagraph"/>
        <w:numPr>
          <w:ilvl w:val="4"/>
          <w:numId w:val="5"/>
        </w:numPr>
      </w:pPr>
      <w:r>
        <w:t>Which themes</w:t>
      </w:r>
      <w:r w:rsidR="006B250A">
        <w:t xml:space="preserve"> were most significant for your community, why?</w:t>
      </w:r>
    </w:p>
    <w:p w:rsidR="006B250A" w:rsidRDefault="006B250A" w:rsidP="00C5314F">
      <w:pPr>
        <w:pStyle w:val="ListParagraph"/>
        <w:numPr>
          <w:ilvl w:val="4"/>
          <w:numId w:val="5"/>
        </w:numPr>
      </w:pPr>
      <w:r>
        <w:t>What were some of the high points, some of the positive and rewarding expressions from your community?</w:t>
      </w:r>
    </w:p>
    <w:p w:rsidR="006B250A" w:rsidRDefault="006B250A" w:rsidP="00C5314F">
      <w:pPr>
        <w:pStyle w:val="ListParagraph"/>
        <w:numPr>
          <w:ilvl w:val="4"/>
          <w:numId w:val="5"/>
        </w:numPr>
      </w:pPr>
      <w:r>
        <w:t>What were some of the low points, some of the struggles or tensions expressed by your community?</w:t>
      </w:r>
    </w:p>
    <w:p w:rsidR="00C5314F" w:rsidRDefault="00C5314F" w:rsidP="00C5314F">
      <w:pPr>
        <w:pStyle w:val="ListParagraph"/>
        <w:numPr>
          <w:ilvl w:val="4"/>
          <w:numId w:val="5"/>
        </w:numPr>
      </w:pPr>
      <w:r>
        <w:t>Which fruits of this process are the most meaningful</w:t>
      </w:r>
      <w:r w:rsidR="005C307E">
        <w:t xml:space="preserve"> for your community</w:t>
      </w:r>
      <w:r>
        <w:t>?</w:t>
      </w:r>
    </w:p>
    <w:p w:rsidR="00EF7623" w:rsidRDefault="00EF7623" w:rsidP="00EF7623">
      <w:r>
        <w:t>If the Office for Parish Life can be helpful to you as your community creates and submits your report, please reach out.  We are glad to help.</w:t>
      </w:r>
    </w:p>
    <w:p w:rsidR="005A20D6" w:rsidRPr="005A20D6" w:rsidRDefault="00811848" w:rsidP="00EF7623">
      <w:pPr>
        <w:rPr>
          <w:b/>
        </w:rPr>
      </w:pPr>
      <w:r>
        <w:rPr>
          <w:b/>
        </w:rPr>
        <w:t>By April</w:t>
      </w:r>
      <w:r w:rsidR="00EF7623" w:rsidRPr="00EF7623">
        <w:rPr>
          <w:b/>
        </w:rPr>
        <w:t xml:space="preserve"> 1, 2022, please submit your completed parish or community report to </w:t>
      </w:r>
      <w:hyperlink r:id="rId7" w:history="1">
        <w:r w:rsidR="005C307E" w:rsidRPr="00A275ED">
          <w:rPr>
            <w:rStyle w:val="Hyperlink"/>
            <w:b/>
          </w:rPr>
          <w:t>synod@dioceseofscratnon.org</w:t>
        </w:r>
      </w:hyperlink>
      <w:r w:rsidR="005C307E">
        <w:rPr>
          <w:b/>
        </w:rPr>
        <w:t xml:space="preserve"> or to </w:t>
      </w:r>
      <w:r w:rsidR="00EF7623" w:rsidRPr="00EF7623">
        <w:rPr>
          <w:b/>
        </w:rPr>
        <w:t xml:space="preserve">Jen Housel, </w:t>
      </w:r>
      <w:hyperlink r:id="rId8" w:history="1">
        <w:r w:rsidR="00EF7623" w:rsidRPr="00EF7623">
          <w:rPr>
            <w:rStyle w:val="Hyperlink"/>
            <w:b/>
          </w:rPr>
          <w:t>jhousel@diocesofscratnon.org</w:t>
        </w:r>
      </w:hyperlink>
      <w:r w:rsidR="00EF7623" w:rsidRPr="00EF7623">
        <w:rPr>
          <w:b/>
        </w:rPr>
        <w:t xml:space="preserve"> </w:t>
      </w:r>
      <w:r w:rsidR="005C307E">
        <w:rPr>
          <w:b/>
        </w:rPr>
        <w:t>(570-207-2213 x 1104)</w:t>
      </w:r>
    </w:p>
    <w:sectPr w:rsidR="005A20D6" w:rsidRPr="005A20D6" w:rsidSect="00EF7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26F"/>
    <w:multiLevelType w:val="hybridMultilevel"/>
    <w:tmpl w:val="F0988312"/>
    <w:lvl w:ilvl="0" w:tplc="2FC86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7AD"/>
    <w:multiLevelType w:val="hybridMultilevel"/>
    <w:tmpl w:val="3788DC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FDD6C16"/>
    <w:multiLevelType w:val="hybridMultilevel"/>
    <w:tmpl w:val="AB36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86551"/>
    <w:multiLevelType w:val="hybridMultilevel"/>
    <w:tmpl w:val="256C2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585F68"/>
    <w:multiLevelType w:val="hybridMultilevel"/>
    <w:tmpl w:val="419EB8C4"/>
    <w:lvl w:ilvl="0" w:tplc="2FC86F5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0A"/>
    <w:rsid w:val="000E2E86"/>
    <w:rsid w:val="001A50D5"/>
    <w:rsid w:val="002936F6"/>
    <w:rsid w:val="00313BDE"/>
    <w:rsid w:val="004603F7"/>
    <w:rsid w:val="004C5D38"/>
    <w:rsid w:val="005A20D6"/>
    <w:rsid w:val="005C307E"/>
    <w:rsid w:val="0060649D"/>
    <w:rsid w:val="006B250A"/>
    <w:rsid w:val="00811848"/>
    <w:rsid w:val="00934217"/>
    <w:rsid w:val="009831CE"/>
    <w:rsid w:val="00A105DE"/>
    <w:rsid w:val="00B35A4B"/>
    <w:rsid w:val="00C5314F"/>
    <w:rsid w:val="00DF2CA9"/>
    <w:rsid w:val="00E97E4B"/>
    <w:rsid w:val="00EC07CD"/>
    <w:rsid w:val="00EF7623"/>
    <w:rsid w:val="00F63A0A"/>
    <w:rsid w:val="00FC08CC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0AFB"/>
  <w15:chartTrackingRefBased/>
  <w15:docId w15:val="{3EB342CD-5A1E-4C4A-B205-CB18688F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usel@diocesofscratn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nod@dioceseofscratn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oceseofscranton.org/synod-on-synodality/synod-resources-for-parish-leaders/completing-the-repor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Housel, Jennifer Hayes</dc:creator>
  <cp:keywords/>
  <dc:description/>
  <cp:lastModifiedBy>Housel, Jennifer Hayes</cp:lastModifiedBy>
  <cp:revision>21</cp:revision>
  <cp:lastPrinted>2021-10-19T18:29:00Z</cp:lastPrinted>
  <dcterms:created xsi:type="dcterms:W3CDTF">2021-10-19T16:09:00Z</dcterms:created>
  <dcterms:modified xsi:type="dcterms:W3CDTF">2021-11-10T17:55:00Z</dcterms:modified>
</cp:coreProperties>
</file>