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A99" w:rsidRPr="009110DA" w:rsidRDefault="009110DA" w:rsidP="006E6F22">
      <w:pPr>
        <w:spacing w:before="40" w:after="40"/>
        <w:contextualSpacing/>
        <w:jc w:val="center"/>
        <w:rPr>
          <w:smallCaps/>
          <w:sz w:val="36"/>
        </w:rPr>
      </w:pPr>
      <w:r>
        <w:rPr>
          <w:smallCaps/>
          <w:noProof/>
          <w:sz w:val="36"/>
        </w:rPr>
        <w:drawing>
          <wp:anchor distT="0" distB="0" distL="114300" distR="114300" simplePos="0" relativeHeight="251658240" behindDoc="1" locked="0" layoutInCell="1" allowOverlap="1">
            <wp:simplePos x="0" y="0"/>
            <wp:positionH relativeFrom="column">
              <wp:posOffset>4169342</wp:posOffset>
            </wp:positionH>
            <wp:positionV relativeFrom="paragraph">
              <wp:posOffset>103</wp:posOffset>
            </wp:positionV>
            <wp:extent cx="2033853" cy="1788831"/>
            <wp:effectExtent l="0" t="0" r="5080" b="1905"/>
            <wp:wrapTight wrapText="bothSides">
              <wp:wrapPolygon edited="0">
                <wp:start x="0" y="0"/>
                <wp:lineTo x="0" y="21393"/>
                <wp:lineTo x="21452" y="21393"/>
                <wp:lineTo x="214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GLESE-JE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3853" cy="1788831"/>
                    </a:xfrm>
                    <a:prstGeom prst="rect">
                      <a:avLst/>
                    </a:prstGeom>
                  </pic:spPr>
                </pic:pic>
              </a:graphicData>
            </a:graphic>
            <wp14:sizeRelH relativeFrom="page">
              <wp14:pctWidth>0</wp14:pctWidth>
            </wp14:sizeRelH>
            <wp14:sizeRelV relativeFrom="page">
              <wp14:pctHeight>0</wp14:pctHeight>
            </wp14:sizeRelV>
          </wp:anchor>
        </w:drawing>
      </w:r>
      <w:r w:rsidR="001219DC" w:rsidRPr="009110DA">
        <w:rPr>
          <w:smallCaps/>
          <w:sz w:val="36"/>
        </w:rPr>
        <w:t xml:space="preserve">Synod on </w:t>
      </w:r>
      <w:proofErr w:type="spellStart"/>
      <w:r w:rsidR="001219DC" w:rsidRPr="009110DA">
        <w:rPr>
          <w:smallCaps/>
          <w:sz w:val="36"/>
        </w:rPr>
        <w:t>Synodality</w:t>
      </w:r>
      <w:proofErr w:type="spellEnd"/>
    </w:p>
    <w:p w:rsidR="001219DC" w:rsidRDefault="001219DC" w:rsidP="006E6F22">
      <w:pPr>
        <w:spacing w:before="40" w:after="40"/>
        <w:contextualSpacing/>
        <w:jc w:val="center"/>
        <w:rPr>
          <w:smallCaps/>
          <w:sz w:val="36"/>
        </w:rPr>
      </w:pPr>
      <w:r w:rsidRPr="009110DA">
        <w:rPr>
          <w:smallCaps/>
          <w:sz w:val="36"/>
        </w:rPr>
        <w:t>Bulletin Announcements</w:t>
      </w:r>
    </w:p>
    <w:p w:rsidR="006E6F22" w:rsidRDefault="006E6F22" w:rsidP="006E6F22">
      <w:pPr>
        <w:spacing w:before="40" w:after="40"/>
        <w:contextualSpacing/>
        <w:jc w:val="center"/>
        <w:rPr>
          <w:i/>
          <w:sz w:val="20"/>
        </w:rPr>
      </w:pPr>
    </w:p>
    <w:p w:rsidR="006E6F22" w:rsidRPr="006E6F22" w:rsidRDefault="006E6F22" w:rsidP="006E6F22">
      <w:pPr>
        <w:spacing w:before="40" w:after="40"/>
        <w:contextualSpacing/>
        <w:jc w:val="center"/>
        <w:rPr>
          <w:i/>
        </w:rPr>
      </w:pPr>
      <w:r w:rsidRPr="006E6F22">
        <w:rPr>
          <w:i/>
        </w:rPr>
        <w:t xml:space="preserve">The following bulletin announcements </w:t>
      </w:r>
      <w:proofErr w:type="gramStart"/>
      <w:r w:rsidRPr="006E6F22">
        <w:rPr>
          <w:i/>
        </w:rPr>
        <w:t>are meant</w:t>
      </w:r>
      <w:proofErr w:type="gramEnd"/>
      <w:r w:rsidRPr="006E6F22">
        <w:rPr>
          <w:i/>
        </w:rPr>
        <w:t xml:space="preserve"> to promote</w:t>
      </w:r>
    </w:p>
    <w:p w:rsidR="006E6F22" w:rsidRPr="006E6F22" w:rsidRDefault="006E6F22" w:rsidP="006E6F22">
      <w:pPr>
        <w:spacing w:before="40" w:after="40"/>
        <w:contextualSpacing/>
        <w:jc w:val="center"/>
        <w:rPr>
          <w:i/>
        </w:rPr>
      </w:pPr>
      <w:proofErr w:type="gramStart"/>
      <w:r w:rsidRPr="006E6F22">
        <w:rPr>
          <w:i/>
        </w:rPr>
        <w:t>your</w:t>
      </w:r>
      <w:proofErr w:type="gramEnd"/>
      <w:r w:rsidRPr="006E6F22">
        <w:rPr>
          <w:i/>
        </w:rPr>
        <w:t xml:space="preserve"> parish participation in the listening phase of the Synod.</w:t>
      </w:r>
    </w:p>
    <w:p w:rsidR="006E6F22" w:rsidRDefault="006E6F22" w:rsidP="006E6F22">
      <w:pPr>
        <w:spacing w:before="40" w:after="40"/>
        <w:contextualSpacing/>
        <w:jc w:val="center"/>
        <w:rPr>
          <w:i/>
        </w:rPr>
      </w:pPr>
      <w:r w:rsidRPr="006E6F22">
        <w:rPr>
          <w:i/>
        </w:rPr>
        <w:t xml:space="preserve">Please use these announcements </w:t>
      </w:r>
      <w:r w:rsidR="005240E4">
        <w:rPr>
          <w:i/>
        </w:rPr>
        <w:t xml:space="preserve">in your bulletin and in social media         </w:t>
      </w:r>
      <w:r w:rsidRPr="006E6F22">
        <w:rPr>
          <w:i/>
        </w:rPr>
        <w:t>in the weeks leading up to</w:t>
      </w:r>
      <w:r w:rsidR="005240E4">
        <w:rPr>
          <w:i/>
        </w:rPr>
        <w:t xml:space="preserve"> </w:t>
      </w:r>
      <w:r w:rsidRPr="006E6F22">
        <w:rPr>
          <w:i/>
        </w:rPr>
        <w:t>your parish consultation gathering.</w:t>
      </w:r>
    </w:p>
    <w:p w:rsidR="006E6F22" w:rsidRPr="009B4D6D" w:rsidRDefault="006E6F22" w:rsidP="00D33C7B">
      <w:pPr>
        <w:spacing w:before="40" w:after="40"/>
        <w:contextualSpacing/>
        <w:rPr>
          <w:i/>
          <w:sz w:val="12"/>
        </w:rPr>
      </w:pPr>
    </w:p>
    <w:p w:rsidR="009110DA" w:rsidRPr="006E6F22" w:rsidRDefault="009110DA" w:rsidP="006E6F22">
      <w:pPr>
        <w:pBdr>
          <w:top w:val="single" w:sz="4" w:space="1" w:color="auto"/>
        </w:pBdr>
        <w:spacing w:before="40" w:after="40"/>
        <w:contextualSpacing/>
        <w:rPr>
          <w:smallCaps/>
          <w:sz w:val="16"/>
        </w:rPr>
      </w:pPr>
    </w:p>
    <w:p w:rsidR="001219DC" w:rsidRPr="002456ED" w:rsidRDefault="006E6F22" w:rsidP="002456ED">
      <w:pPr>
        <w:spacing w:before="60" w:after="60"/>
        <w:rPr>
          <w:b/>
          <w:smallCaps/>
          <w:sz w:val="28"/>
        </w:rPr>
      </w:pPr>
      <w:r w:rsidRPr="007017D1">
        <w:rPr>
          <w:noProof/>
        </w:rPr>
        <w:drawing>
          <wp:anchor distT="0" distB="0" distL="114300" distR="114300" simplePos="0" relativeHeight="251662336" behindDoc="1" locked="0" layoutInCell="1" allowOverlap="1">
            <wp:simplePos x="0" y="0"/>
            <wp:positionH relativeFrom="column">
              <wp:posOffset>4988023</wp:posOffset>
            </wp:positionH>
            <wp:positionV relativeFrom="paragraph">
              <wp:posOffset>228600</wp:posOffset>
            </wp:positionV>
            <wp:extent cx="897890" cy="1000125"/>
            <wp:effectExtent l="0" t="0" r="0" b="9525"/>
            <wp:wrapTight wrapText="bothSides">
              <wp:wrapPolygon edited="0">
                <wp:start x="0" y="0"/>
                <wp:lineTo x="0" y="21394"/>
                <wp:lineTo x="21081" y="21394"/>
                <wp:lineTo x="21081" y="0"/>
                <wp:lineTo x="0" y="0"/>
              </wp:wrapPolygon>
            </wp:wrapTight>
            <wp:docPr id="6" name="Picture 6" descr="C:\Users\dbaloga\Downloads\dreamstime_xxl_56883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baloga\Downloads\dreamstime_xxl_56883435.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9015"/>
                    <a:stretch/>
                  </pic:blipFill>
                  <pic:spPr bwMode="auto">
                    <a:xfrm>
                      <a:off x="0" y="0"/>
                      <a:ext cx="897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9DC" w:rsidRPr="002456ED">
        <w:rPr>
          <w:b/>
          <w:smallCaps/>
          <w:sz w:val="28"/>
        </w:rPr>
        <w:t>Synod and the Act of Listening</w:t>
      </w:r>
    </w:p>
    <w:p w:rsidR="001219DC" w:rsidRPr="001219DC" w:rsidRDefault="001219DC" w:rsidP="00D33C7B">
      <w:pPr>
        <w:spacing w:before="60" w:after="60"/>
        <w:rPr>
          <w:i/>
        </w:rPr>
      </w:pPr>
      <w:r w:rsidRPr="001219DC">
        <w:t xml:space="preserve">A voice has no power unless it </w:t>
      </w:r>
      <w:proofErr w:type="gramStart"/>
      <w:r w:rsidRPr="001219DC">
        <w:t>is listened</w:t>
      </w:r>
      <w:proofErr w:type="gramEnd"/>
      <w:r w:rsidRPr="001219DC">
        <w:t xml:space="preserve"> to. </w:t>
      </w:r>
      <w:r w:rsidRPr="001219DC">
        <w:rPr>
          <w:i/>
          <w:iCs/>
        </w:rPr>
        <w:t>Listening</w:t>
      </w:r>
      <w:r w:rsidRPr="001219DC">
        <w:t xml:space="preserve"> is one of the most powerful and deeply human experiences that we can have because the act of listening respects and validates the voice that </w:t>
      </w:r>
      <w:proofErr w:type="gramStart"/>
      <w:r w:rsidRPr="001219DC">
        <w:t>is being heard</w:t>
      </w:r>
      <w:proofErr w:type="gramEnd"/>
      <w:r w:rsidRPr="001219DC">
        <w:t xml:space="preserve">. Being listened to </w:t>
      </w:r>
      <w:proofErr w:type="gramStart"/>
      <w:r w:rsidRPr="001219DC">
        <w:t>satisfies</w:t>
      </w:r>
      <w:proofErr w:type="gramEnd"/>
      <w:r w:rsidRPr="001219DC">
        <w:t xml:space="preserve"> the deepest longings of the human heart. In short, we affirm one another’s dignity and inherent creativity through the process of listening. For better or worse, words are powerful. </w:t>
      </w:r>
      <w:proofErr w:type="gramStart"/>
      <w:r w:rsidRPr="001219DC">
        <w:t>And</w:t>
      </w:r>
      <w:proofErr w:type="gramEnd"/>
      <w:r w:rsidRPr="001219DC">
        <w:t xml:space="preserve"> when the spoken word expresses something authentic, if not heard, cannot bear fruit in the world. </w:t>
      </w:r>
      <w:r w:rsidRPr="001219DC">
        <w:rPr>
          <w:i/>
        </w:rPr>
        <w:t>Authentic listening is an act of love.</w:t>
      </w:r>
    </w:p>
    <w:p w:rsidR="001219DC" w:rsidRPr="001219DC" w:rsidRDefault="001219DC" w:rsidP="00D33C7B">
      <w:pPr>
        <w:spacing w:before="60" w:after="60"/>
      </w:pPr>
      <w:r w:rsidRPr="001219DC">
        <w:t xml:space="preserve">Throughout her history, the Church values the art of listening. From the earliest days of Christianity, the Church has used the model of a </w:t>
      </w:r>
      <w:r w:rsidRPr="001219DC">
        <w:rPr>
          <w:i/>
          <w:iCs/>
        </w:rPr>
        <w:t>Synod</w:t>
      </w:r>
      <w:r w:rsidRPr="001219DC">
        <w:t xml:space="preserve">, or the concept of </w:t>
      </w:r>
      <w:proofErr w:type="spellStart"/>
      <w:r w:rsidRPr="001219DC">
        <w:rPr>
          <w:i/>
          <w:iCs/>
        </w:rPr>
        <w:t>Synodality</w:t>
      </w:r>
      <w:proofErr w:type="spellEnd"/>
      <w:r w:rsidRPr="001219DC">
        <w:t xml:space="preserve">, as a means of listening to the voice of Christ alive in the Church’s members. </w:t>
      </w:r>
    </w:p>
    <w:p w:rsidR="009110DA" w:rsidRPr="009B4D6D" w:rsidRDefault="009110DA" w:rsidP="00D33C7B">
      <w:pPr>
        <w:spacing w:before="60" w:after="60"/>
        <w:rPr>
          <w:b/>
          <w:smallCaps/>
        </w:rPr>
      </w:pPr>
    </w:p>
    <w:p w:rsidR="001219DC" w:rsidRPr="009110DA" w:rsidRDefault="001219DC" w:rsidP="00D33C7B">
      <w:pPr>
        <w:spacing w:before="60" w:after="60"/>
        <w:rPr>
          <w:b/>
          <w:smallCaps/>
          <w:sz w:val="28"/>
        </w:rPr>
      </w:pPr>
      <w:r w:rsidRPr="009110DA">
        <w:rPr>
          <w:b/>
          <w:smallCaps/>
          <w:sz w:val="28"/>
        </w:rPr>
        <w:t>What Is a Synod?</w:t>
      </w:r>
    </w:p>
    <w:p w:rsidR="001219DC" w:rsidRPr="001219DC" w:rsidRDefault="006E6F22" w:rsidP="00D33C7B">
      <w:pPr>
        <w:spacing w:before="60" w:after="60"/>
      </w:pPr>
      <w:r w:rsidRPr="007017D1">
        <w:rPr>
          <w:noProof/>
        </w:rPr>
        <w:drawing>
          <wp:anchor distT="0" distB="0" distL="114300" distR="114300" simplePos="0" relativeHeight="251663360" behindDoc="1" locked="0" layoutInCell="1" allowOverlap="1">
            <wp:simplePos x="0" y="0"/>
            <wp:positionH relativeFrom="column">
              <wp:posOffset>56303</wp:posOffset>
            </wp:positionH>
            <wp:positionV relativeFrom="paragraph">
              <wp:posOffset>37465</wp:posOffset>
            </wp:positionV>
            <wp:extent cx="840105" cy="1147445"/>
            <wp:effectExtent l="0" t="0" r="0" b="0"/>
            <wp:wrapTight wrapText="bothSides">
              <wp:wrapPolygon edited="0">
                <wp:start x="0" y="0"/>
                <wp:lineTo x="0" y="21158"/>
                <wp:lineTo x="21061" y="21158"/>
                <wp:lineTo x="21061" y="0"/>
                <wp:lineTo x="0" y="0"/>
              </wp:wrapPolygon>
            </wp:wrapTight>
            <wp:docPr id="7" name="Picture 7" descr="C:\Users\dbaloga\Downloads\dreamstime_xxl_130416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baloga\Downloads\dreamstime_xxl_13041640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7628" t="6366" r="28577" b="6007"/>
                    <a:stretch/>
                  </pic:blipFill>
                  <pic:spPr bwMode="auto">
                    <a:xfrm>
                      <a:off x="0" y="0"/>
                      <a:ext cx="840105" cy="1147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9DC" w:rsidRPr="001219DC">
        <w:t xml:space="preserve">Like many of the words that we use in our Catholic tradition, </w:t>
      </w:r>
      <w:r w:rsidR="001219DC" w:rsidRPr="001219DC">
        <w:rPr>
          <w:i/>
          <w:iCs/>
        </w:rPr>
        <w:t>Synod</w:t>
      </w:r>
      <w:r w:rsidR="001219DC" w:rsidRPr="001219DC">
        <w:t xml:space="preserve"> is an ancient Greek word that means assembling to determine the path forward. A </w:t>
      </w:r>
      <w:r w:rsidR="001219DC" w:rsidRPr="001219DC">
        <w:rPr>
          <w:i/>
          <w:iCs/>
        </w:rPr>
        <w:t xml:space="preserve">Synod </w:t>
      </w:r>
      <w:r w:rsidR="001219DC" w:rsidRPr="001219DC">
        <w:t xml:space="preserve">is a </w:t>
      </w:r>
      <w:r w:rsidR="001219DC" w:rsidRPr="001219DC">
        <w:rPr>
          <w:i/>
          <w:iCs/>
        </w:rPr>
        <w:t xml:space="preserve">Process </w:t>
      </w:r>
      <w:r w:rsidR="001219DC" w:rsidRPr="001219DC">
        <w:t xml:space="preserve">that gathers Christ’s disciples so that their voices </w:t>
      </w:r>
      <w:proofErr w:type="gramStart"/>
      <w:r w:rsidR="001219DC" w:rsidRPr="001219DC">
        <w:t>can be heard</w:t>
      </w:r>
      <w:proofErr w:type="gramEnd"/>
      <w:r w:rsidR="001219DC" w:rsidRPr="001219DC">
        <w:t xml:space="preserve">. It is the Church’s belief that each and everyone’s voice is that of Christ. </w:t>
      </w:r>
      <w:proofErr w:type="gramStart"/>
      <w:r w:rsidR="001219DC" w:rsidRPr="001219DC">
        <w:t>And</w:t>
      </w:r>
      <w:proofErr w:type="gramEnd"/>
      <w:r w:rsidR="001219DC" w:rsidRPr="001219DC">
        <w:t xml:space="preserve"> when two or three of Christ’s Faithful are gathered, he is present and alive in their midst. </w:t>
      </w:r>
    </w:p>
    <w:p w:rsidR="001219DC" w:rsidRPr="001219DC" w:rsidRDefault="001219DC" w:rsidP="00D33C7B">
      <w:pPr>
        <w:spacing w:before="60" w:after="60"/>
      </w:pPr>
      <w:r w:rsidRPr="001219DC">
        <w:t xml:space="preserve">The history of the Church also shows us that the model of </w:t>
      </w:r>
      <w:proofErr w:type="spellStart"/>
      <w:r w:rsidRPr="001219DC">
        <w:t>Synodality</w:t>
      </w:r>
      <w:proofErr w:type="spellEnd"/>
      <w:r w:rsidRPr="001219DC">
        <w:t xml:space="preserve"> was a critical tool at times of crisis and challenge. A particular ‘synod’ was called to address various crises in the life of the Church and history tells us that, in those moments, the presence of the Holy Spirit was alive in their midst, leading the Church forward. The model of a Synod allows the presence of Christ to </w:t>
      </w:r>
      <w:proofErr w:type="gramStart"/>
      <w:r w:rsidRPr="001219DC">
        <w:t>be given</w:t>
      </w:r>
      <w:proofErr w:type="gramEnd"/>
      <w:r w:rsidRPr="001219DC">
        <w:t xml:space="preserve"> voice at this moment in our history.</w:t>
      </w:r>
    </w:p>
    <w:p w:rsidR="009110DA" w:rsidRDefault="009110DA" w:rsidP="00D33C7B">
      <w:pPr>
        <w:spacing w:before="60" w:after="60"/>
        <w:rPr>
          <w:b/>
          <w:smallCaps/>
          <w:sz w:val="28"/>
        </w:rPr>
      </w:pPr>
    </w:p>
    <w:p w:rsidR="00D33C7B" w:rsidRPr="009110DA" w:rsidRDefault="001B4387" w:rsidP="00D33C7B">
      <w:pPr>
        <w:spacing w:before="60" w:after="60"/>
        <w:rPr>
          <w:b/>
          <w:smallCaps/>
          <w:sz w:val="28"/>
        </w:rPr>
      </w:pPr>
      <w:r w:rsidRPr="00116B14">
        <w:rPr>
          <w:noProof/>
        </w:rPr>
        <w:drawing>
          <wp:anchor distT="0" distB="0" distL="114300" distR="114300" simplePos="0" relativeHeight="251664384" behindDoc="1" locked="0" layoutInCell="1" allowOverlap="1">
            <wp:simplePos x="0" y="0"/>
            <wp:positionH relativeFrom="column">
              <wp:posOffset>4923692</wp:posOffset>
            </wp:positionH>
            <wp:positionV relativeFrom="paragraph">
              <wp:posOffset>115570</wp:posOffset>
            </wp:positionV>
            <wp:extent cx="1015365" cy="1179830"/>
            <wp:effectExtent l="0" t="0" r="0" b="1270"/>
            <wp:wrapTight wrapText="bothSides">
              <wp:wrapPolygon edited="0">
                <wp:start x="0" y="0"/>
                <wp:lineTo x="0" y="21274"/>
                <wp:lineTo x="21073" y="21274"/>
                <wp:lineTo x="21073" y="0"/>
                <wp:lineTo x="0" y="0"/>
              </wp:wrapPolygon>
            </wp:wrapTight>
            <wp:docPr id="8" name="Picture 8" descr="C:\Users\dbaloga\Downloads\dreamstime_xxl_137958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baloga\Downloads\dreamstime_xxl_13795846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603" r="25014"/>
                    <a:stretch/>
                  </pic:blipFill>
                  <pic:spPr bwMode="auto">
                    <a:xfrm>
                      <a:off x="0" y="0"/>
                      <a:ext cx="1015365" cy="1179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3C7B" w:rsidRPr="009110DA">
        <w:rPr>
          <w:b/>
          <w:smallCaps/>
          <w:sz w:val="28"/>
        </w:rPr>
        <w:t>The 2021-2023 Synod of Bishops</w:t>
      </w:r>
    </w:p>
    <w:p w:rsidR="00D33C7B" w:rsidRDefault="00D33C7B" w:rsidP="00D33C7B">
      <w:pPr>
        <w:spacing w:before="60" w:after="60"/>
      </w:pPr>
      <w:r>
        <w:t xml:space="preserve">On March 7, 2020, Pope Francis announced that a Synod of Bishops would convene at the Vatican in October 2023, the theme of which will be </w:t>
      </w:r>
      <w:proofErr w:type="gramStart"/>
      <w:r>
        <w:rPr>
          <w:i/>
        </w:rPr>
        <w:t>For</w:t>
      </w:r>
      <w:proofErr w:type="gramEnd"/>
      <w:r>
        <w:rPr>
          <w:i/>
        </w:rPr>
        <w:t xml:space="preserve"> a </w:t>
      </w:r>
      <w:proofErr w:type="spellStart"/>
      <w:r>
        <w:rPr>
          <w:i/>
        </w:rPr>
        <w:t>synodal</w:t>
      </w:r>
      <w:proofErr w:type="spellEnd"/>
      <w:r>
        <w:rPr>
          <w:i/>
        </w:rPr>
        <w:t xml:space="preserve"> Church: communion, participation and mission</w:t>
      </w:r>
      <w:r>
        <w:t xml:space="preserve">.  As a vital first step in the Synod process, the Holy Father has invited each diocese around the world to listen to the voices of its people including those who </w:t>
      </w:r>
      <w:proofErr w:type="gramStart"/>
      <w:r>
        <w:t>are marginalized</w:t>
      </w:r>
      <w:proofErr w:type="gramEnd"/>
      <w:r>
        <w:t xml:space="preserve"> or may have fallen away from the Church.  </w:t>
      </w:r>
    </w:p>
    <w:p w:rsidR="00D33C7B" w:rsidRDefault="00D33C7B" w:rsidP="00D33C7B">
      <w:pPr>
        <w:spacing w:before="60" w:after="60"/>
      </w:pPr>
      <w:r>
        <w:t xml:space="preserve">By virtue of our Baptism, all of us </w:t>
      </w:r>
      <w:proofErr w:type="gramStart"/>
      <w:r>
        <w:t>are called</w:t>
      </w:r>
      <w:proofErr w:type="gramEnd"/>
      <w:r>
        <w:t xml:space="preserve"> to be active participants in the life of the Church through discernment, participation and co-responsibility.  Through a process of careful listening, our participation in the Synod process will enable us </w:t>
      </w:r>
      <w:proofErr w:type="gramStart"/>
      <w:r>
        <w:t>to better understand</w:t>
      </w:r>
      <w:proofErr w:type="gramEnd"/>
      <w:r>
        <w:t xml:space="preserve"> how the Christian community participates in the life of our Church in the Diocese of Scranton today and how that shared participation among our members might grow in the future.  </w:t>
      </w:r>
    </w:p>
    <w:p w:rsidR="00D33C7B" w:rsidRPr="009110DA" w:rsidRDefault="00D33C7B" w:rsidP="00D33C7B">
      <w:pPr>
        <w:spacing w:before="60" w:after="60"/>
        <w:rPr>
          <w:i/>
          <w:sz w:val="18"/>
        </w:rPr>
      </w:pPr>
      <w:r w:rsidRPr="009110DA">
        <w:rPr>
          <w:i/>
          <w:sz w:val="18"/>
        </w:rPr>
        <w:t xml:space="preserve">(From Bishop </w:t>
      </w:r>
      <w:proofErr w:type="spellStart"/>
      <w:r w:rsidRPr="009110DA">
        <w:rPr>
          <w:i/>
          <w:sz w:val="18"/>
        </w:rPr>
        <w:t>Bambera’</w:t>
      </w:r>
      <w:r w:rsidR="00696D33">
        <w:rPr>
          <w:i/>
          <w:sz w:val="18"/>
        </w:rPr>
        <w:t>s</w:t>
      </w:r>
      <w:proofErr w:type="spellEnd"/>
      <w:r w:rsidRPr="009110DA">
        <w:rPr>
          <w:i/>
          <w:sz w:val="18"/>
        </w:rPr>
        <w:t xml:space="preserve"> Letter to the Faithful, October 4, 2021)</w:t>
      </w:r>
    </w:p>
    <w:p w:rsidR="009B4D6D" w:rsidRDefault="009B4D6D" w:rsidP="00D33C7B">
      <w:pPr>
        <w:spacing w:before="60" w:after="60"/>
        <w:rPr>
          <w:b/>
          <w:smallCaps/>
          <w:sz w:val="28"/>
        </w:rPr>
      </w:pPr>
    </w:p>
    <w:p w:rsidR="001219DC" w:rsidRPr="009110DA" w:rsidRDefault="001219DC" w:rsidP="00D33C7B">
      <w:pPr>
        <w:spacing w:before="60" w:after="60"/>
        <w:rPr>
          <w:b/>
          <w:smallCaps/>
          <w:sz w:val="28"/>
        </w:rPr>
      </w:pPr>
      <w:r w:rsidRPr="009110DA">
        <w:rPr>
          <w:b/>
          <w:smallCaps/>
          <w:sz w:val="28"/>
        </w:rPr>
        <w:t xml:space="preserve">The 2021-2023 Synod on </w:t>
      </w:r>
      <w:proofErr w:type="spellStart"/>
      <w:r w:rsidRPr="009110DA">
        <w:rPr>
          <w:b/>
          <w:smallCaps/>
          <w:sz w:val="28"/>
        </w:rPr>
        <w:t>Synodality</w:t>
      </w:r>
      <w:proofErr w:type="spellEnd"/>
    </w:p>
    <w:p w:rsidR="001219DC" w:rsidRPr="001219DC" w:rsidRDefault="00B041BD" w:rsidP="00D33C7B">
      <w:pPr>
        <w:spacing w:before="60" w:after="60"/>
      </w:pPr>
      <w:r w:rsidRPr="007017D1">
        <w:rPr>
          <w:noProof/>
        </w:rPr>
        <w:drawing>
          <wp:anchor distT="0" distB="0" distL="114300" distR="114300" simplePos="0" relativeHeight="251661312" behindDoc="1" locked="0" layoutInCell="1" allowOverlap="1">
            <wp:simplePos x="0" y="0"/>
            <wp:positionH relativeFrom="column">
              <wp:posOffset>8451</wp:posOffset>
            </wp:positionH>
            <wp:positionV relativeFrom="paragraph">
              <wp:posOffset>34583</wp:posOffset>
            </wp:positionV>
            <wp:extent cx="852805" cy="995045"/>
            <wp:effectExtent l="0" t="0" r="4445" b="0"/>
            <wp:wrapTight wrapText="bothSides">
              <wp:wrapPolygon edited="0">
                <wp:start x="0" y="0"/>
                <wp:lineTo x="0" y="21090"/>
                <wp:lineTo x="21230" y="21090"/>
                <wp:lineTo x="21230" y="0"/>
                <wp:lineTo x="0" y="0"/>
              </wp:wrapPolygon>
            </wp:wrapTight>
            <wp:docPr id="5" name="Picture 5" descr="C:\Users\dbaloga\Downloads\dreamstime_xxl_59495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baloga\Downloads\dreamstime_xxl_5949535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556" r="28463"/>
                    <a:stretch/>
                  </pic:blipFill>
                  <pic:spPr bwMode="auto">
                    <a:xfrm>
                      <a:off x="0" y="0"/>
                      <a:ext cx="852805" cy="995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19DC" w:rsidRPr="001219DC">
        <w:rPr>
          <w:bCs/>
        </w:rPr>
        <w:t xml:space="preserve">By calling for the 2021-2023 Synod on </w:t>
      </w:r>
      <w:proofErr w:type="spellStart"/>
      <w:r w:rsidR="001219DC" w:rsidRPr="001219DC">
        <w:rPr>
          <w:bCs/>
        </w:rPr>
        <w:t>Syno</w:t>
      </w:r>
      <w:r w:rsidR="001219DC">
        <w:rPr>
          <w:bCs/>
        </w:rPr>
        <w:t>d</w:t>
      </w:r>
      <w:r w:rsidR="001219DC" w:rsidRPr="001219DC">
        <w:rPr>
          <w:bCs/>
        </w:rPr>
        <w:t>ality</w:t>
      </w:r>
      <w:proofErr w:type="spellEnd"/>
      <w:r w:rsidR="001219DC" w:rsidRPr="001219DC">
        <w:rPr>
          <w:bCs/>
        </w:rPr>
        <w:t>, Pope Francis</w:t>
      </w:r>
      <w:r w:rsidR="001219DC" w:rsidRPr="001219DC">
        <w:rPr>
          <w:b/>
          <w:bCs/>
        </w:rPr>
        <w:t xml:space="preserve"> </w:t>
      </w:r>
      <w:r w:rsidR="001219DC" w:rsidRPr="001219DC">
        <w:t xml:space="preserve">is inviting the Church to </w:t>
      </w:r>
      <w:r w:rsidR="001219DC" w:rsidRPr="001219DC">
        <w:rPr>
          <w:i/>
          <w:iCs/>
        </w:rPr>
        <w:t xml:space="preserve">gather </w:t>
      </w:r>
      <w:r w:rsidR="001219DC" w:rsidRPr="001219DC">
        <w:t xml:space="preserve">and to </w:t>
      </w:r>
      <w:r w:rsidR="001219DC" w:rsidRPr="001219DC">
        <w:rPr>
          <w:i/>
          <w:iCs/>
        </w:rPr>
        <w:t xml:space="preserve">listen </w:t>
      </w:r>
      <w:r w:rsidR="001219DC" w:rsidRPr="001219DC">
        <w:t xml:space="preserve">to </w:t>
      </w:r>
      <w:proofErr w:type="gramStart"/>
      <w:r w:rsidR="001219DC" w:rsidRPr="001219DC">
        <w:t>each and every</w:t>
      </w:r>
      <w:proofErr w:type="gramEnd"/>
      <w:r w:rsidR="001219DC" w:rsidRPr="001219DC">
        <w:t xml:space="preserve"> Catholic to find the Church’s path forward at this time in our history. </w:t>
      </w:r>
      <w:r w:rsidR="001219DC" w:rsidRPr="001219DC">
        <w:rPr>
          <w:b/>
          <w:bCs/>
        </w:rPr>
        <w:t xml:space="preserve"> </w:t>
      </w:r>
      <w:r w:rsidR="001219DC" w:rsidRPr="001219DC">
        <w:t xml:space="preserve">This is a moment for the voice of God’s people to </w:t>
      </w:r>
      <w:proofErr w:type="gramStart"/>
      <w:r w:rsidR="001219DC" w:rsidRPr="001219DC">
        <w:t>be heard</w:t>
      </w:r>
      <w:proofErr w:type="gramEnd"/>
      <w:r w:rsidR="001219DC" w:rsidRPr="001219DC">
        <w:t xml:space="preserve"> to give voice to the direction of the Church. Pope Francis is providing the opportunity for this ancient and tested model to find relevance in light of today’s challenges and opportunities. </w:t>
      </w:r>
    </w:p>
    <w:p w:rsidR="001219DC" w:rsidRDefault="001219DC" w:rsidP="00D33C7B">
      <w:pPr>
        <w:spacing w:before="60" w:after="60"/>
      </w:pPr>
      <w:r w:rsidRPr="001219DC">
        <w:t xml:space="preserve">The Holy Father seeks to hear every voice.  </w:t>
      </w:r>
      <w:r>
        <w:t xml:space="preserve">Prayerfully consider participating in your parish’s </w:t>
      </w:r>
      <w:r w:rsidR="009B4D6D">
        <w:t xml:space="preserve">in-person </w:t>
      </w:r>
      <w:r w:rsidR="00F02FB0">
        <w:t xml:space="preserve">consultation session or </w:t>
      </w:r>
      <w:r w:rsidR="009B4D6D">
        <w:t xml:space="preserve">through the </w:t>
      </w:r>
      <w:r w:rsidR="00F02FB0">
        <w:t>online survey</w:t>
      </w:r>
      <w:r w:rsidR="00EC78CB">
        <w:t xml:space="preserve"> at </w:t>
      </w:r>
      <w:hyperlink r:id="rId10" w:history="1">
        <w:r w:rsidR="00EC78CB" w:rsidRPr="009F190F">
          <w:rPr>
            <w:rStyle w:val="Hyperlink"/>
          </w:rPr>
          <w:t>www.dioceseofscranton.org</w:t>
        </w:r>
      </w:hyperlink>
      <w:r w:rsidR="00F02FB0">
        <w:t xml:space="preserve">.  </w:t>
      </w:r>
    </w:p>
    <w:p w:rsidR="00F02FB0" w:rsidRDefault="00F02FB0" w:rsidP="00D33C7B">
      <w:pPr>
        <w:spacing w:before="60" w:after="60"/>
      </w:pPr>
    </w:p>
    <w:p w:rsidR="00F02FB0" w:rsidRPr="009110DA" w:rsidRDefault="007017D1" w:rsidP="00D33C7B">
      <w:pPr>
        <w:spacing w:before="60" w:after="60"/>
        <w:rPr>
          <w:b/>
          <w:smallCaps/>
          <w:sz w:val="28"/>
        </w:rPr>
      </w:pPr>
      <w:r w:rsidRPr="007017D1">
        <w:rPr>
          <w:b/>
          <w:smallCaps/>
          <w:noProof/>
          <w:sz w:val="28"/>
        </w:rPr>
        <w:drawing>
          <wp:anchor distT="0" distB="0" distL="114300" distR="114300" simplePos="0" relativeHeight="251660288" behindDoc="1" locked="0" layoutInCell="1" allowOverlap="1">
            <wp:simplePos x="0" y="0"/>
            <wp:positionH relativeFrom="column">
              <wp:posOffset>4015105</wp:posOffset>
            </wp:positionH>
            <wp:positionV relativeFrom="paragraph">
              <wp:posOffset>29845</wp:posOffset>
            </wp:positionV>
            <wp:extent cx="1816735" cy="1210945"/>
            <wp:effectExtent l="0" t="0" r="0" b="8255"/>
            <wp:wrapTight wrapText="bothSides">
              <wp:wrapPolygon edited="0">
                <wp:start x="0" y="0"/>
                <wp:lineTo x="0" y="21407"/>
                <wp:lineTo x="21290" y="21407"/>
                <wp:lineTo x="21290" y="0"/>
                <wp:lineTo x="0" y="0"/>
              </wp:wrapPolygon>
            </wp:wrapTight>
            <wp:docPr id="4" name="Picture 4" descr="C:\Users\dbaloga\Downloads\dreamstime_xxl_61970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aloga\Downloads\dreamstime_xxl_6197048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73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00F02FB0" w:rsidRPr="009110DA">
        <w:rPr>
          <w:b/>
          <w:smallCaps/>
          <w:sz w:val="28"/>
        </w:rPr>
        <w:t>The Synod and Journeying Together</w:t>
      </w:r>
    </w:p>
    <w:p w:rsidR="00F02FB0" w:rsidRDefault="00F02FB0" w:rsidP="00D33C7B">
      <w:pPr>
        <w:spacing w:before="60" w:after="60"/>
      </w:pPr>
      <w:r>
        <w:t xml:space="preserve">Far from being a temporary or one-time </w:t>
      </w:r>
      <w:r w:rsidR="0075141F">
        <w:t>experience in calling the Church to participate in the Synod process, Pope Francis is remind</w:t>
      </w:r>
      <w:r w:rsidR="00B041BD">
        <w:t>ing</w:t>
      </w:r>
      <w:bookmarkStart w:id="0" w:name="_GoBack"/>
      <w:bookmarkEnd w:id="0"/>
      <w:r w:rsidR="0075141F">
        <w:t xml:space="preserve"> us that the very mission of the Church requires the entire People of God to be on a journey together, with each member playing his or her crucial role, united with each other.  The Holy Father’s hope is that the experience of this unique world-wide opportunity will bring about a new springtime for listening, discernment, dialogue and decision-making in our Church, so that the whole People of God can better journey together with one another and the entire human family, under the guidance of the Holy Spirit.  </w:t>
      </w:r>
    </w:p>
    <w:p w:rsidR="009110DA" w:rsidRPr="009110DA" w:rsidRDefault="009110DA" w:rsidP="00D33C7B">
      <w:pPr>
        <w:spacing w:before="60" w:after="60"/>
        <w:rPr>
          <w:i/>
          <w:sz w:val="18"/>
        </w:rPr>
      </w:pPr>
      <w:r w:rsidRPr="009110DA">
        <w:rPr>
          <w:i/>
          <w:sz w:val="18"/>
        </w:rPr>
        <w:t xml:space="preserve">(From Bishop </w:t>
      </w:r>
      <w:proofErr w:type="spellStart"/>
      <w:r w:rsidRPr="009110DA">
        <w:rPr>
          <w:i/>
          <w:sz w:val="18"/>
        </w:rPr>
        <w:t>Bambera’</w:t>
      </w:r>
      <w:r w:rsidR="00696D33">
        <w:rPr>
          <w:i/>
          <w:sz w:val="18"/>
        </w:rPr>
        <w:t>s</w:t>
      </w:r>
      <w:proofErr w:type="spellEnd"/>
      <w:r w:rsidRPr="009110DA">
        <w:rPr>
          <w:i/>
          <w:sz w:val="18"/>
        </w:rPr>
        <w:t xml:space="preserve"> Letter to the Faithful, October 4, 2021)</w:t>
      </w:r>
    </w:p>
    <w:p w:rsidR="00F02FB0" w:rsidRDefault="00F02FB0" w:rsidP="00D33C7B">
      <w:pPr>
        <w:spacing w:before="60" w:after="60"/>
      </w:pPr>
    </w:p>
    <w:p w:rsidR="00F02FB0" w:rsidRPr="009110DA" w:rsidRDefault="009110DA" w:rsidP="00D33C7B">
      <w:pPr>
        <w:spacing w:before="60" w:after="60"/>
        <w:rPr>
          <w:b/>
          <w:smallCaps/>
          <w:sz w:val="28"/>
        </w:rPr>
      </w:pPr>
      <w:r w:rsidRPr="009110DA">
        <w:rPr>
          <w:b/>
          <w:smallCaps/>
          <w:sz w:val="28"/>
        </w:rPr>
        <w:t>Prayer for the Synod</w:t>
      </w:r>
    </w:p>
    <w:p w:rsidR="006E6F22" w:rsidRPr="009B4D6D" w:rsidRDefault="006E6F22" w:rsidP="00D33C7B">
      <w:pPr>
        <w:spacing w:before="60" w:after="60"/>
        <w:jc w:val="center"/>
        <w:rPr>
          <w:b/>
          <w:smallCaps/>
          <w:sz w:val="2"/>
        </w:rPr>
      </w:pPr>
    </w:p>
    <w:p w:rsidR="009110DA" w:rsidRPr="00D33C7B" w:rsidRDefault="009110DA" w:rsidP="00D33C7B">
      <w:pPr>
        <w:spacing w:before="60" w:after="60"/>
        <w:jc w:val="center"/>
        <w:rPr>
          <w:b/>
          <w:smallCaps/>
          <w:sz w:val="24"/>
        </w:rPr>
      </w:pPr>
      <w:proofErr w:type="spellStart"/>
      <w:r w:rsidRPr="00D33C7B">
        <w:rPr>
          <w:b/>
          <w:smallCaps/>
          <w:sz w:val="24"/>
        </w:rPr>
        <w:t>Adsumus</w:t>
      </w:r>
      <w:proofErr w:type="spellEnd"/>
      <w:r w:rsidRPr="00D33C7B">
        <w:rPr>
          <w:b/>
          <w:smallCaps/>
          <w:sz w:val="24"/>
        </w:rPr>
        <w:t xml:space="preserve"> </w:t>
      </w:r>
      <w:proofErr w:type="spellStart"/>
      <w:r w:rsidRPr="00D33C7B">
        <w:rPr>
          <w:b/>
          <w:smallCaps/>
          <w:sz w:val="24"/>
        </w:rPr>
        <w:t>Sancte</w:t>
      </w:r>
      <w:proofErr w:type="spellEnd"/>
      <w:r w:rsidRPr="00D33C7B">
        <w:rPr>
          <w:b/>
          <w:smallCaps/>
          <w:sz w:val="24"/>
        </w:rPr>
        <w:t xml:space="preserve"> </w:t>
      </w:r>
      <w:proofErr w:type="spellStart"/>
      <w:r w:rsidRPr="00D33C7B">
        <w:rPr>
          <w:b/>
          <w:smallCaps/>
          <w:sz w:val="24"/>
        </w:rPr>
        <w:t>Spiritus</w:t>
      </w:r>
      <w:proofErr w:type="spellEnd"/>
    </w:p>
    <w:p w:rsidR="009110DA" w:rsidRPr="003662DB" w:rsidRDefault="009110DA" w:rsidP="00D33C7B">
      <w:pPr>
        <w:spacing w:before="60" w:after="60"/>
        <w:rPr>
          <w:sz w:val="12"/>
        </w:rPr>
      </w:pP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We stand before You, Holy Spirit,</w:t>
      </w:r>
      <w:r>
        <w:rPr>
          <w:rFonts w:ascii="Book Antiqua" w:hAnsi="Book Antiqua" w:cs="Arial"/>
          <w:b/>
          <w:i/>
          <w:sz w:val="22"/>
          <w:szCs w:val="27"/>
        </w:rPr>
        <w:t xml:space="preserve"> </w:t>
      </w:r>
      <w:r w:rsidRPr="00707CF7">
        <w:rPr>
          <w:rFonts w:ascii="Book Antiqua" w:hAnsi="Book Antiqua" w:cs="Arial"/>
          <w:b/>
          <w:i/>
          <w:sz w:val="22"/>
          <w:szCs w:val="27"/>
        </w:rPr>
        <w:t xml:space="preserve">as we </w:t>
      </w:r>
      <w:proofErr w:type="gramStart"/>
      <w:r w:rsidRPr="00707CF7">
        <w:rPr>
          <w:rFonts w:ascii="Book Antiqua" w:hAnsi="Book Antiqua" w:cs="Arial"/>
          <w:b/>
          <w:i/>
          <w:sz w:val="22"/>
          <w:szCs w:val="27"/>
        </w:rPr>
        <w:t>gather together</w:t>
      </w:r>
      <w:proofErr w:type="gramEnd"/>
      <w:r w:rsidRPr="00707CF7">
        <w:rPr>
          <w:rFonts w:ascii="Book Antiqua" w:hAnsi="Book Antiqua" w:cs="Arial"/>
          <w:b/>
          <w:i/>
          <w:sz w:val="22"/>
          <w:szCs w:val="27"/>
        </w:rPr>
        <w:t xml:space="preserve"> in Your name.</w:t>
      </w: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 xml:space="preserve">With </w:t>
      </w:r>
      <w:proofErr w:type="gramStart"/>
      <w:r w:rsidRPr="00707CF7">
        <w:rPr>
          <w:rFonts w:ascii="Book Antiqua" w:hAnsi="Book Antiqua" w:cs="Arial"/>
          <w:b/>
          <w:i/>
          <w:sz w:val="22"/>
          <w:szCs w:val="27"/>
        </w:rPr>
        <w:t>You</w:t>
      </w:r>
      <w:proofErr w:type="gramEnd"/>
      <w:r w:rsidRPr="00707CF7">
        <w:rPr>
          <w:rFonts w:ascii="Book Antiqua" w:hAnsi="Book Antiqua" w:cs="Arial"/>
          <w:b/>
          <w:i/>
          <w:sz w:val="22"/>
          <w:szCs w:val="27"/>
        </w:rPr>
        <w:t xml:space="preserve"> alone to guide us,</w:t>
      </w:r>
      <w:r>
        <w:rPr>
          <w:rFonts w:ascii="Book Antiqua" w:hAnsi="Book Antiqua" w:cs="Arial"/>
          <w:b/>
          <w:i/>
          <w:sz w:val="22"/>
          <w:szCs w:val="27"/>
        </w:rPr>
        <w:t xml:space="preserve"> </w:t>
      </w:r>
      <w:r w:rsidRPr="00707CF7">
        <w:rPr>
          <w:rFonts w:ascii="Book Antiqua" w:hAnsi="Book Antiqua" w:cs="Arial"/>
          <w:b/>
          <w:i/>
          <w:sz w:val="22"/>
          <w:szCs w:val="27"/>
        </w:rPr>
        <w:t>make Yourself at home in our hearts;</w:t>
      </w: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Teach us the way we must go</w:t>
      </w:r>
      <w:r>
        <w:rPr>
          <w:rFonts w:ascii="Book Antiqua" w:hAnsi="Book Antiqua" w:cs="Arial"/>
          <w:b/>
          <w:i/>
          <w:sz w:val="22"/>
          <w:szCs w:val="27"/>
        </w:rPr>
        <w:t xml:space="preserve"> </w:t>
      </w:r>
      <w:r w:rsidRPr="00707CF7">
        <w:rPr>
          <w:rFonts w:ascii="Book Antiqua" w:hAnsi="Book Antiqua" w:cs="Arial"/>
          <w:b/>
          <w:i/>
          <w:sz w:val="22"/>
          <w:szCs w:val="27"/>
        </w:rPr>
        <w:t>and how we are to pursue it.</w:t>
      </w:r>
      <w:r w:rsidR="00D33C7B" w:rsidRPr="00D33C7B">
        <w:rPr>
          <w:rFonts w:ascii="Book Antiqua" w:hAnsi="Book Antiqua" w:cs="Arial"/>
          <w:b/>
          <w:i/>
          <w:noProof/>
          <w:sz w:val="22"/>
          <w:szCs w:val="27"/>
        </w:rPr>
        <w:t xml:space="preserve"> </w:t>
      </w: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We are weak and sinful;</w:t>
      </w:r>
      <w:r>
        <w:rPr>
          <w:rFonts w:ascii="Book Antiqua" w:hAnsi="Book Antiqua" w:cs="Arial"/>
          <w:b/>
          <w:i/>
          <w:sz w:val="22"/>
          <w:szCs w:val="27"/>
        </w:rPr>
        <w:t xml:space="preserve"> </w:t>
      </w:r>
      <w:r w:rsidRPr="00707CF7">
        <w:rPr>
          <w:rFonts w:ascii="Book Antiqua" w:hAnsi="Book Antiqua" w:cs="Arial"/>
          <w:b/>
          <w:i/>
          <w:sz w:val="22"/>
          <w:szCs w:val="27"/>
        </w:rPr>
        <w:t>do not let us promote disorder.</w:t>
      </w: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Do not let ignorance lead us down the wrong path</w:t>
      </w: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proofErr w:type="gramStart"/>
      <w:r w:rsidRPr="00707CF7">
        <w:rPr>
          <w:rFonts w:ascii="Book Antiqua" w:hAnsi="Book Antiqua" w:cs="Arial"/>
          <w:b/>
          <w:i/>
          <w:sz w:val="22"/>
          <w:szCs w:val="27"/>
        </w:rPr>
        <w:t>nor</w:t>
      </w:r>
      <w:proofErr w:type="gramEnd"/>
      <w:r w:rsidRPr="00707CF7">
        <w:rPr>
          <w:rFonts w:ascii="Book Antiqua" w:hAnsi="Book Antiqua" w:cs="Arial"/>
          <w:b/>
          <w:i/>
          <w:sz w:val="22"/>
          <w:szCs w:val="27"/>
        </w:rPr>
        <w:t xml:space="preserve"> partiality influence our actions.</w:t>
      </w: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 xml:space="preserve">Let us find in </w:t>
      </w:r>
      <w:proofErr w:type="gramStart"/>
      <w:r w:rsidRPr="00707CF7">
        <w:rPr>
          <w:rFonts w:ascii="Book Antiqua" w:hAnsi="Book Antiqua" w:cs="Arial"/>
          <w:b/>
          <w:i/>
          <w:sz w:val="22"/>
          <w:szCs w:val="27"/>
        </w:rPr>
        <w:t>You</w:t>
      </w:r>
      <w:proofErr w:type="gramEnd"/>
      <w:r w:rsidRPr="00707CF7">
        <w:rPr>
          <w:rFonts w:ascii="Book Antiqua" w:hAnsi="Book Antiqua" w:cs="Arial"/>
          <w:b/>
          <w:i/>
          <w:sz w:val="22"/>
          <w:szCs w:val="27"/>
        </w:rPr>
        <w:t xml:space="preserve"> our unity</w:t>
      </w:r>
      <w:r>
        <w:rPr>
          <w:rFonts w:ascii="Book Antiqua" w:hAnsi="Book Antiqua" w:cs="Arial"/>
          <w:b/>
          <w:i/>
          <w:sz w:val="22"/>
          <w:szCs w:val="27"/>
        </w:rPr>
        <w:t xml:space="preserve"> </w:t>
      </w:r>
      <w:r w:rsidRPr="00707CF7">
        <w:rPr>
          <w:rFonts w:ascii="Book Antiqua" w:hAnsi="Book Antiqua" w:cs="Arial"/>
          <w:b/>
          <w:i/>
          <w:sz w:val="22"/>
          <w:szCs w:val="27"/>
        </w:rPr>
        <w:t>so that we may journey together to eternal life</w:t>
      </w: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proofErr w:type="gramStart"/>
      <w:r w:rsidRPr="00707CF7">
        <w:rPr>
          <w:rFonts w:ascii="Book Antiqua" w:hAnsi="Book Antiqua" w:cs="Arial"/>
          <w:b/>
          <w:i/>
          <w:sz w:val="22"/>
          <w:szCs w:val="27"/>
        </w:rPr>
        <w:t>and</w:t>
      </w:r>
      <w:proofErr w:type="gramEnd"/>
      <w:r w:rsidRPr="00707CF7">
        <w:rPr>
          <w:rFonts w:ascii="Book Antiqua" w:hAnsi="Book Antiqua" w:cs="Arial"/>
          <w:b/>
          <w:i/>
          <w:sz w:val="22"/>
          <w:szCs w:val="27"/>
        </w:rPr>
        <w:t xml:space="preserve"> not stray from the way of truth and what is right.</w:t>
      </w: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r w:rsidRPr="00707CF7">
        <w:rPr>
          <w:rFonts w:ascii="Book Antiqua" w:hAnsi="Book Antiqua" w:cs="Arial"/>
          <w:b/>
          <w:i/>
          <w:sz w:val="22"/>
          <w:szCs w:val="27"/>
        </w:rPr>
        <w:t xml:space="preserve">All this we ask of </w:t>
      </w:r>
      <w:proofErr w:type="gramStart"/>
      <w:r w:rsidRPr="00707CF7">
        <w:rPr>
          <w:rFonts w:ascii="Book Antiqua" w:hAnsi="Book Antiqua" w:cs="Arial"/>
          <w:b/>
          <w:i/>
          <w:sz w:val="22"/>
          <w:szCs w:val="27"/>
        </w:rPr>
        <w:t>You</w:t>
      </w:r>
      <w:proofErr w:type="gramEnd"/>
      <w:r w:rsidRPr="00707CF7">
        <w:rPr>
          <w:rFonts w:ascii="Book Antiqua" w:hAnsi="Book Antiqua" w:cs="Arial"/>
          <w:b/>
          <w:i/>
          <w:sz w:val="22"/>
          <w:szCs w:val="27"/>
        </w:rPr>
        <w:t>,</w:t>
      </w:r>
      <w:r>
        <w:rPr>
          <w:rFonts w:ascii="Book Antiqua" w:hAnsi="Book Antiqua" w:cs="Arial"/>
          <w:b/>
          <w:i/>
          <w:sz w:val="22"/>
          <w:szCs w:val="27"/>
        </w:rPr>
        <w:t xml:space="preserve"> </w:t>
      </w:r>
      <w:r w:rsidRPr="00707CF7">
        <w:rPr>
          <w:rFonts w:ascii="Book Antiqua" w:hAnsi="Book Antiqua" w:cs="Arial"/>
          <w:b/>
          <w:i/>
          <w:sz w:val="22"/>
          <w:szCs w:val="27"/>
        </w:rPr>
        <w:t>who are at work in every place and time,</w:t>
      </w:r>
    </w:p>
    <w:p w:rsidR="009110DA" w:rsidRPr="00707CF7" w:rsidRDefault="009110DA" w:rsidP="00D33C7B">
      <w:pPr>
        <w:pStyle w:val="NormalWeb"/>
        <w:shd w:val="clear" w:color="auto" w:fill="FFFFFF"/>
        <w:spacing w:before="60" w:beforeAutospacing="0" w:after="60" w:afterAutospacing="0"/>
        <w:jc w:val="center"/>
        <w:textAlignment w:val="baseline"/>
        <w:rPr>
          <w:rFonts w:ascii="Book Antiqua" w:hAnsi="Book Antiqua" w:cs="Arial"/>
          <w:b/>
          <w:i/>
          <w:sz w:val="22"/>
          <w:szCs w:val="27"/>
        </w:rPr>
      </w:pPr>
      <w:proofErr w:type="gramStart"/>
      <w:r w:rsidRPr="00707CF7">
        <w:rPr>
          <w:rFonts w:ascii="Book Antiqua" w:hAnsi="Book Antiqua" w:cs="Arial"/>
          <w:b/>
          <w:i/>
          <w:sz w:val="22"/>
          <w:szCs w:val="27"/>
        </w:rPr>
        <w:t>in</w:t>
      </w:r>
      <w:proofErr w:type="gramEnd"/>
      <w:r w:rsidRPr="00707CF7">
        <w:rPr>
          <w:rFonts w:ascii="Book Antiqua" w:hAnsi="Book Antiqua" w:cs="Arial"/>
          <w:b/>
          <w:i/>
          <w:sz w:val="22"/>
          <w:szCs w:val="27"/>
        </w:rPr>
        <w:t xml:space="preserve"> the communion of the Father and the Son,</w:t>
      </w:r>
      <w:r>
        <w:rPr>
          <w:rFonts w:ascii="Book Antiqua" w:hAnsi="Book Antiqua" w:cs="Arial"/>
          <w:b/>
          <w:i/>
          <w:sz w:val="22"/>
          <w:szCs w:val="27"/>
        </w:rPr>
        <w:t xml:space="preserve"> </w:t>
      </w:r>
      <w:r w:rsidRPr="00707CF7">
        <w:rPr>
          <w:rFonts w:ascii="Book Antiqua" w:hAnsi="Book Antiqua" w:cs="Arial"/>
          <w:b/>
          <w:i/>
          <w:sz w:val="22"/>
          <w:szCs w:val="27"/>
        </w:rPr>
        <w:t>forever and ever.</w:t>
      </w:r>
    </w:p>
    <w:p w:rsidR="001219DC" w:rsidRPr="001219DC" w:rsidRDefault="009B4D6D" w:rsidP="00EC78CB">
      <w:pPr>
        <w:pStyle w:val="NormalWeb"/>
        <w:shd w:val="clear" w:color="auto" w:fill="FFFFFF"/>
        <w:spacing w:before="60" w:beforeAutospacing="0" w:after="60" w:afterAutospacing="0"/>
        <w:jc w:val="center"/>
        <w:textAlignment w:val="baseline"/>
        <w:rPr>
          <w:rFonts w:ascii="Book Antiqua" w:hAnsi="Book Antiqua"/>
        </w:rPr>
      </w:pPr>
      <w:r>
        <w:rPr>
          <w:rFonts w:ascii="Book Antiqua" w:hAnsi="Book Antiqua" w:cs="Arial"/>
          <w:b/>
          <w:i/>
          <w:noProof/>
          <w:sz w:val="22"/>
          <w:szCs w:val="27"/>
        </w:rPr>
        <w:drawing>
          <wp:anchor distT="0" distB="0" distL="114300" distR="114300" simplePos="0" relativeHeight="251665408" behindDoc="0" locked="0" layoutInCell="1" allowOverlap="1">
            <wp:simplePos x="0" y="0"/>
            <wp:positionH relativeFrom="column">
              <wp:posOffset>2517922</wp:posOffset>
            </wp:positionH>
            <wp:positionV relativeFrom="paragraph">
              <wp:posOffset>299231</wp:posOffset>
            </wp:positionV>
            <wp:extent cx="1033136" cy="14135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ly Spirit--Water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33136" cy="1413590"/>
                    </a:xfrm>
                    <a:prstGeom prst="rect">
                      <a:avLst/>
                    </a:prstGeom>
                  </pic:spPr>
                </pic:pic>
              </a:graphicData>
            </a:graphic>
            <wp14:sizeRelH relativeFrom="page">
              <wp14:pctWidth>0</wp14:pctWidth>
            </wp14:sizeRelH>
            <wp14:sizeRelV relativeFrom="page">
              <wp14:pctHeight>0</wp14:pctHeight>
            </wp14:sizeRelV>
          </wp:anchor>
        </w:drawing>
      </w:r>
      <w:r w:rsidR="009110DA" w:rsidRPr="00707CF7">
        <w:rPr>
          <w:rFonts w:ascii="Book Antiqua" w:hAnsi="Book Antiqua" w:cs="Arial"/>
          <w:b/>
          <w:i/>
          <w:sz w:val="22"/>
          <w:szCs w:val="27"/>
        </w:rPr>
        <w:t>Amen.</w:t>
      </w:r>
    </w:p>
    <w:sectPr w:rsidR="001219DC" w:rsidRPr="001219DC" w:rsidSect="009B4D6D">
      <w:pgSz w:w="12240" w:h="15840"/>
      <w:pgMar w:top="90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C176D"/>
    <w:multiLevelType w:val="hybridMultilevel"/>
    <w:tmpl w:val="0CC2C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DC"/>
    <w:rsid w:val="00116B14"/>
    <w:rsid w:val="001219DC"/>
    <w:rsid w:val="001B4387"/>
    <w:rsid w:val="002456ED"/>
    <w:rsid w:val="005240E4"/>
    <w:rsid w:val="00651A62"/>
    <w:rsid w:val="00687A99"/>
    <w:rsid w:val="00696D33"/>
    <w:rsid w:val="006E6F22"/>
    <w:rsid w:val="007017D1"/>
    <w:rsid w:val="0075141F"/>
    <w:rsid w:val="009110DA"/>
    <w:rsid w:val="009B4D6D"/>
    <w:rsid w:val="00B041BD"/>
    <w:rsid w:val="00C11AE2"/>
    <w:rsid w:val="00D33C7B"/>
    <w:rsid w:val="00EC78CB"/>
    <w:rsid w:val="00F02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C26C"/>
  <w15:chartTrackingRefBased/>
  <w15:docId w15:val="{24525AD2-8837-4DD1-B98E-F13B2A5F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0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10DA"/>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2456ED"/>
    <w:pPr>
      <w:ind w:left="720"/>
      <w:contextualSpacing/>
    </w:pPr>
  </w:style>
  <w:style w:type="character" w:styleId="Hyperlink">
    <w:name w:val="Hyperlink"/>
    <w:basedOn w:val="DefaultParagraphFont"/>
    <w:uiPriority w:val="99"/>
    <w:unhideWhenUsed/>
    <w:rsid w:val="00EC78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www.dioceseofscranton.or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6</cp:revision>
  <dcterms:created xsi:type="dcterms:W3CDTF">2021-10-21T18:42:00Z</dcterms:created>
  <dcterms:modified xsi:type="dcterms:W3CDTF">2021-10-22T17:59:00Z</dcterms:modified>
</cp:coreProperties>
</file>