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AA" w:rsidRPr="00245EAA" w:rsidRDefault="00DC5387" w:rsidP="00245EAA">
      <w:pPr>
        <w:jc w:val="right"/>
        <w:rPr>
          <w:b/>
          <w:sz w:val="36"/>
          <w:szCs w:val="36"/>
        </w:rPr>
      </w:pPr>
      <w:r w:rsidRPr="00245EAA">
        <w:rPr>
          <w:b/>
          <w:sz w:val="36"/>
          <w:szCs w:val="36"/>
        </w:rPr>
        <w:t xml:space="preserve">Extraordinary Minister of Communion </w:t>
      </w:r>
    </w:p>
    <w:p w:rsidR="00DC5387" w:rsidRPr="00245EAA" w:rsidRDefault="00DC5387" w:rsidP="00245EAA">
      <w:pPr>
        <w:jc w:val="right"/>
        <w:rPr>
          <w:b/>
          <w:sz w:val="36"/>
          <w:szCs w:val="36"/>
        </w:rPr>
      </w:pPr>
      <w:r w:rsidRPr="00245EAA">
        <w:rPr>
          <w:b/>
          <w:sz w:val="36"/>
          <w:szCs w:val="36"/>
        </w:rPr>
        <w:t>Song Suggestions for Prayer</w:t>
      </w:r>
    </w:p>
    <w:p w:rsidR="00DC5387" w:rsidRPr="00245EAA" w:rsidRDefault="00DC5387" w:rsidP="00245EAA">
      <w:pPr>
        <w:jc w:val="right"/>
        <w:rPr>
          <w:b/>
          <w:sz w:val="36"/>
          <w:szCs w:val="36"/>
        </w:rPr>
      </w:pPr>
    </w:p>
    <w:p w:rsidR="00DC5387" w:rsidRDefault="00DC5387"/>
    <w:p w:rsidR="00DC5387" w:rsidRPr="00245EAA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245EAA">
        <w:rPr>
          <w:sz w:val="28"/>
          <w:szCs w:val="28"/>
        </w:rPr>
        <w:t>“Take and Eat”—</w:t>
      </w:r>
      <w:proofErr w:type="spellStart"/>
      <w:r w:rsidRPr="00245EAA">
        <w:rPr>
          <w:sz w:val="28"/>
          <w:szCs w:val="28"/>
        </w:rPr>
        <w:t>Joncas</w:t>
      </w:r>
      <w:proofErr w:type="spellEnd"/>
      <w:r w:rsidRPr="00245EAA">
        <w:rPr>
          <w:sz w:val="28"/>
          <w:szCs w:val="28"/>
        </w:rPr>
        <w:t>, Selah Publishing</w:t>
      </w:r>
    </w:p>
    <w:p w:rsidR="00DC5387" w:rsidRPr="00245EAA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245EAA">
        <w:rPr>
          <w:sz w:val="28"/>
          <w:szCs w:val="28"/>
        </w:rPr>
        <w:t>“Table Song”—Haas, GIA</w:t>
      </w:r>
    </w:p>
    <w:p w:rsidR="00DC5387" w:rsidRPr="00245EAA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245EAA">
        <w:rPr>
          <w:sz w:val="28"/>
          <w:szCs w:val="28"/>
        </w:rPr>
        <w:t>“At That First Eucharist”—</w:t>
      </w:r>
      <w:proofErr w:type="spellStart"/>
      <w:r w:rsidRPr="00245EAA">
        <w:rPr>
          <w:sz w:val="28"/>
          <w:szCs w:val="28"/>
        </w:rPr>
        <w:t>Turton</w:t>
      </w:r>
      <w:proofErr w:type="spellEnd"/>
      <w:r w:rsidRPr="00245EAA">
        <w:rPr>
          <w:sz w:val="28"/>
          <w:szCs w:val="28"/>
        </w:rPr>
        <w:t>/Monk</w:t>
      </w:r>
    </w:p>
    <w:p w:rsidR="00DC5387" w:rsidRPr="00245EAA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245EAA">
        <w:rPr>
          <w:sz w:val="28"/>
          <w:szCs w:val="28"/>
        </w:rPr>
        <w:t>“Gift of Finest Wheat”—</w:t>
      </w:r>
      <w:proofErr w:type="spellStart"/>
      <w:r w:rsidRPr="00245EAA">
        <w:rPr>
          <w:sz w:val="28"/>
          <w:szCs w:val="28"/>
        </w:rPr>
        <w:t>Kreutz</w:t>
      </w:r>
      <w:proofErr w:type="spellEnd"/>
      <w:r w:rsidRPr="00245EAA">
        <w:rPr>
          <w:sz w:val="28"/>
          <w:szCs w:val="28"/>
        </w:rPr>
        <w:t>, Archdiocese of Philadelphia</w:t>
      </w:r>
    </w:p>
    <w:p w:rsidR="00DC5387" w:rsidRPr="00245EAA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245EAA">
        <w:rPr>
          <w:sz w:val="28"/>
          <w:szCs w:val="28"/>
        </w:rPr>
        <w:t>“We Remember”—Haugen, GIA</w:t>
      </w:r>
    </w:p>
    <w:p w:rsidR="00DC5387" w:rsidRPr="00245EAA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245EAA">
        <w:rPr>
          <w:sz w:val="28"/>
          <w:szCs w:val="28"/>
        </w:rPr>
        <w:t>“One Bread, One Body”—Foley, OCP</w:t>
      </w:r>
    </w:p>
    <w:p w:rsidR="00DC5387" w:rsidRPr="00245EAA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245EAA">
        <w:rPr>
          <w:sz w:val="28"/>
          <w:szCs w:val="28"/>
        </w:rPr>
        <w:t xml:space="preserve"> “Pan de Vida”—</w:t>
      </w:r>
      <w:proofErr w:type="spellStart"/>
      <w:r w:rsidRPr="00245EAA">
        <w:rPr>
          <w:sz w:val="28"/>
          <w:szCs w:val="28"/>
        </w:rPr>
        <w:t>Hurd</w:t>
      </w:r>
      <w:proofErr w:type="spellEnd"/>
      <w:r w:rsidRPr="00245EAA">
        <w:rPr>
          <w:sz w:val="28"/>
          <w:szCs w:val="28"/>
        </w:rPr>
        <w:t>, OCP</w:t>
      </w:r>
    </w:p>
    <w:p w:rsidR="00DC5387" w:rsidRPr="00245EAA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245EAA">
        <w:rPr>
          <w:sz w:val="28"/>
          <w:szCs w:val="28"/>
        </w:rPr>
        <w:t xml:space="preserve"> “O Blessed Savior”—Brubaker, WLP</w:t>
      </w:r>
    </w:p>
    <w:p w:rsidR="00DC5387" w:rsidRPr="00245EAA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245EAA">
        <w:rPr>
          <w:sz w:val="28"/>
          <w:szCs w:val="28"/>
        </w:rPr>
        <w:t>“Now We Remain”—Haas, GIA</w:t>
      </w:r>
    </w:p>
    <w:p w:rsidR="00DC5387" w:rsidRPr="00245EAA" w:rsidRDefault="00DC5387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245EAA">
        <w:rPr>
          <w:sz w:val="28"/>
          <w:szCs w:val="28"/>
        </w:rPr>
        <w:t>“In Remembrance of You”—Tate, WLP</w:t>
      </w:r>
    </w:p>
    <w:p w:rsidR="00DC5387" w:rsidRDefault="00DC5387"/>
    <w:p w:rsidR="00DC5387" w:rsidRDefault="00DC5387"/>
    <w:sectPr w:rsidR="00DC5387" w:rsidSect="00203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777"/>
    <w:multiLevelType w:val="hybridMultilevel"/>
    <w:tmpl w:val="7AFA37B2"/>
    <w:lvl w:ilvl="0" w:tplc="827E9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7BAC"/>
    <w:multiLevelType w:val="hybridMultilevel"/>
    <w:tmpl w:val="37DC84C4"/>
    <w:lvl w:ilvl="0" w:tplc="827E9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387"/>
    <w:rsid w:val="00195201"/>
    <w:rsid w:val="001E6662"/>
    <w:rsid w:val="00203EBA"/>
    <w:rsid w:val="00245EAA"/>
    <w:rsid w:val="00383185"/>
    <w:rsid w:val="006C2EB4"/>
    <w:rsid w:val="00981CE1"/>
    <w:rsid w:val="00B40A56"/>
    <w:rsid w:val="00BB0735"/>
    <w:rsid w:val="00BF16E2"/>
    <w:rsid w:val="00D85434"/>
    <w:rsid w:val="00DC5387"/>
    <w:rsid w:val="00FA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387"/>
    <w:pPr>
      <w:spacing w:before="120" w:after="120"/>
      <w:ind w:left="72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Diocese of Scranton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Baloga</dc:creator>
  <cp:lastModifiedBy>David Baloga</cp:lastModifiedBy>
  <cp:revision>2</cp:revision>
  <cp:lastPrinted>2015-08-27T03:56:00Z</cp:lastPrinted>
  <dcterms:created xsi:type="dcterms:W3CDTF">2015-08-20T16:03:00Z</dcterms:created>
  <dcterms:modified xsi:type="dcterms:W3CDTF">2015-08-27T03:56:00Z</dcterms:modified>
</cp:coreProperties>
</file>